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7777777" w:rsidR="003B4675" w:rsidRDefault="00854134" w:rsidP="00C267FD">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p>
    <w:p w14:paraId="22BB8B94" w14:textId="1AA2D2CC" w:rsidR="00854134" w:rsidRPr="008B10EB" w:rsidRDefault="00AF7DE6" w:rsidP="00C267FD">
      <w:pPr>
        <w:spacing w:before="240" w:after="240"/>
        <w:jc w:val="center"/>
        <w:rPr>
          <w:rFonts w:ascii="Tahoma" w:hAnsi="Tahoma" w:cs="Tahoma"/>
          <w:b/>
          <w:i/>
          <w:sz w:val="32"/>
          <w:szCs w:val="32"/>
        </w:rPr>
      </w:pPr>
      <w:r>
        <w:rPr>
          <w:rFonts w:ascii="Tahoma" w:hAnsi="Tahoma" w:cs="Tahoma"/>
          <w:b/>
          <w:i/>
          <w:sz w:val="32"/>
          <w:szCs w:val="32"/>
        </w:rPr>
        <w:t>ISVR</w:t>
      </w:r>
      <w:r w:rsidR="00854134"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rsidP="00C267F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C267FD" w:rsidRDefault="00F673DB" w:rsidP="00C267FD">
      <w:pPr>
        <w:pStyle w:val="Firstpara"/>
        <w:ind w:left="0"/>
        <w:jc w:val="both"/>
        <w:rPr>
          <w:rFonts w:ascii="Tahoma" w:hAnsi="Tahoma" w:cs="Tahoma"/>
        </w:rPr>
      </w:pPr>
    </w:p>
    <w:p w14:paraId="22BB8B98" w14:textId="23B05706" w:rsidR="00D26BFF" w:rsidRPr="00C267FD" w:rsidRDefault="002E73A7" w:rsidP="00C267FD">
      <w:pPr>
        <w:pStyle w:val="Heading2"/>
        <w:keepNext w:val="0"/>
        <w:spacing w:after="0"/>
        <w:rPr>
          <w:rStyle w:val="Hyperlink"/>
          <w:rFonts w:ascii="Tahoma" w:hAnsi="Tahoma" w:cs="Tahoma"/>
          <w:bCs/>
          <w:color w:val="E36C0A"/>
          <w:sz w:val="19"/>
          <w:szCs w:val="19"/>
        </w:rPr>
      </w:pPr>
      <w:r>
        <w:rPr>
          <w:rFonts w:ascii="Tahoma" w:hAnsi="Tahoma" w:cs="Tahoma"/>
          <w:color w:val="FF6600"/>
          <w:sz w:val="24"/>
          <w:szCs w:val="24"/>
          <w:lang w:eastAsia="x-none"/>
        </w:rPr>
        <w:t>April</w:t>
      </w:r>
      <w:r w:rsidR="007F0992">
        <w:rPr>
          <w:rFonts w:ascii="Tahoma" w:hAnsi="Tahoma" w:cs="Tahoma"/>
          <w:color w:val="FF6600"/>
          <w:sz w:val="24"/>
          <w:szCs w:val="24"/>
          <w:lang w:eastAsia="x-none"/>
        </w:rPr>
        <w:t xml:space="preserve"> 2014</w:t>
      </w:r>
      <w:r w:rsidR="00D26BFF" w:rsidRPr="00C267FD">
        <w:rPr>
          <w:rFonts w:ascii="Tahoma" w:hAnsi="Tahoma" w:cs="Tahoma"/>
          <w:color w:val="FF6600"/>
          <w:sz w:val="24"/>
          <w:szCs w:val="24"/>
          <w:lang w:eastAsia="x-none"/>
        </w:rPr>
        <w:t xml:space="preserve"> ISVR Product List</w:t>
      </w:r>
      <w:r w:rsidR="00D26BFF" w:rsidRPr="00C267FD">
        <w:rPr>
          <w:rFonts w:ascii="Tahoma" w:hAnsi="Tahoma" w:cs="Tahoma"/>
          <w:b w:val="0"/>
          <w:color w:val="E36C0A"/>
        </w:rPr>
        <w:t xml:space="preserve"> </w:t>
      </w:r>
      <w:r w:rsidR="00D26BFF" w:rsidRPr="00C267FD">
        <w:rPr>
          <w:rFonts w:ascii="Tahoma" w:hAnsi="Tahoma" w:cs="Tahoma"/>
          <w:color w:val="FF6600"/>
          <w:sz w:val="24"/>
          <w:szCs w:val="24"/>
          <w:lang w:eastAsia="x-none"/>
        </w:rPr>
        <w:t>Changes</w:t>
      </w:r>
    </w:p>
    <w:p w14:paraId="22BB8B99" w14:textId="77777777" w:rsidR="00D26BFF" w:rsidRPr="00C267FD" w:rsidRDefault="00D26BFF" w:rsidP="00C267FD"/>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130"/>
        <w:gridCol w:w="5655"/>
      </w:tblGrid>
      <w:tr w:rsidR="00E6781A" w:rsidRPr="00C267FD" w14:paraId="22BB8B9C" w14:textId="77777777" w:rsidTr="00E6781A">
        <w:tc>
          <w:tcPr>
            <w:tcW w:w="5130" w:type="dxa"/>
            <w:shd w:val="clear" w:color="auto" w:fill="F79646"/>
            <w:hideMark/>
          </w:tcPr>
          <w:p w14:paraId="22BB8B9A" w14:textId="77777777" w:rsidR="00D26BFF" w:rsidRPr="00E6781A" w:rsidRDefault="00D26BFF" w:rsidP="00E6781A">
            <w:pPr>
              <w:jc w:val="center"/>
              <w:rPr>
                <w:rFonts w:ascii="Tahoma" w:hAnsi="Tahoma" w:cs="Tahoma"/>
                <w:b/>
                <w:bCs/>
                <w:color w:val="FFFFFF"/>
              </w:rPr>
            </w:pPr>
            <w:r w:rsidRPr="00E6781A">
              <w:rPr>
                <w:rFonts w:ascii="Tahoma" w:hAnsi="Tahoma" w:cs="Tahoma"/>
                <w:b/>
                <w:bCs/>
                <w:color w:val="FFFFFF"/>
              </w:rPr>
              <w:t>Microsoft License Terms Added</w:t>
            </w:r>
          </w:p>
        </w:tc>
        <w:tc>
          <w:tcPr>
            <w:tcW w:w="5655" w:type="dxa"/>
            <w:shd w:val="clear" w:color="auto" w:fill="F79646"/>
            <w:hideMark/>
          </w:tcPr>
          <w:p w14:paraId="22BB8B9B" w14:textId="77777777" w:rsidR="00D26BFF" w:rsidRPr="00E6781A" w:rsidRDefault="00D26BFF" w:rsidP="00E6781A">
            <w:pPr>
              <w:jc w:val="center"/>
              <w:rPr>
                <w:rFonts w:ascii="Tahoma" w:hAnsi="Tahoma" w:cs="Tahoma"/>
                <w:b/>
                <w:bCs/>
                <w:color w:val="FFFFFF"/>
              </w:rPr>
            </w:pPr>
            <w:r w:rsidRPr="00E6781A">
              <w:rPr>
                <w:rFonts w:ascii="Tahoma" w:hAnsi="Tahoma" w:cs="Tahoma"/>
                <w:b/>
                <w:bCs/>
                <w:color w:val="FFFFFF"/>
              </w:rPr>
              <w:t>Microsoft License Terms Deleted</w:t>
            </w:r>
          </w:p>
        </w:tc>
      </w:tr>
      <w:tr w:rsidR="00E6781A" w:rsidRPr="00485D5E" w14:paraId="61B6CF31" w14:textId="77777777" w:rsidTr="00E6781A">
        <w:tc>
          <w:tcPr>
            <w:tcW w:w="5130" w:type="dxa"/>
            <w:shd w:val="clear" w:color="auto" w:fill="auto"/>
          </w:tcPr>
          <w:p w14:paraId="005B9CBE" w14:textId="01C299EB" w:rsidR="00485D5E" w:rsidRPr="00E6781A" w:rsidRDefault="00485D5E" w:rsidP="00485D5E">
            <w:pPr>
              <w:rPr>
                <w:rFonts w:ascii="Tahoma" w:hAnsi="Tahoma" w:cs="Tahoma"/>
                <w:b/>
                <w:bCs/>
                <w:color w:val="000000"/>
                <w:sz w:val="16"/>
                <w:lang w:val="it-IT"/>
              </w:rPr>
            </w:pPr>
            <w:r w:rsidRPr="00E6781A">
              <w:rPr>
                <w:rFonts w:ascii="Tahoma" w:hAnsi="Tahoma" w:cs="Tahoma"/>
                <w:bCs/>
                <w:color w:val="000000"/>
                <w:sz w:val="16"/>
                <w:lang w:val="it-IT"/>
              </w:rPr>
              <w:t>Microsoft</w:t>
            </w:r>
            <w:r w:rsidRPr="00E6781A">
              <w:rPr>
                <w:rFonts w:ascii="Tahoma" w:hAnsi="Tahoma" w:cs="Tahoma"/>
                <w:bCs/>
                <w:color w:val="000000"/>
                <w:sz w:val="16"/>
                <w:vertAlign w:val="superscript"/>
                <w:lang w:val="it-IT"/>
              </w:rPr>
              <w:t>®</w:t>
            </w:r>
            <w:r w:rsidRPr="00E6781A">
              <w:rPr>
                <w:rFonts w:ascii="Tahoma" w:hAnsi="Tahoma" w:cs="Tahoma"/>
                <w:bCs/>
                <w:color w:val="000000"/>
                <w:sz w:val="16"/>
                <w:lang w:val="it-IT"/>
              </w:rPr>
              <w:t xml:space="preserve"> SQL Server</w:t>
            </w:r>
            <w:r w:rsidRPr="00E6781A">
              <w:rPr>
                <w:rFonts w:ascii="Tahoma" w:hAnsi="Tahoma" w:cs="Tahoma"/>
                <w:bCs/>
                <w:color w:val="000000"/>
                <w:sz w:val="16"/>
                <w:vertAlign w:val="superscript"/>
                <w:lang w:val="it-IT"/>
              </w:rPr>
              <w:t>®</w:t>
            </w:r>
            <w:r w:rsidRPr="00E6781A">
              <w:rPr>
                <w:rFonts w:ascii="Tahoma" w:hAnsi="Tahoma" w:cs="Tahoma"/>
                <w:bCs/>
                <w:color w:val="000000"/>
                <w:sz w:val="16"/>
                <w:lang w:val="it-IT"/>
              </w:rPr>
              <w:t xml:space="preserve"> 2014 Standard, Enterprise and Business Intelligence Editions</w:t>
            </w:r>
          </w:p>
        </w:tc>
        <w:tc>
          <w:tcPr>
            <w:tcW w:w="5655" w:type="dxa"/>
            <w:shd w:val="clear" w:color="auto" w:fill="auto"/>
          </w:tcPr>
          <w:p w14:paraId="5598CB29" w14:textId="3584C881" w:rsidR="00485D5E" w:rsidRPr="00E6781A" w:rsidRDefault="00485D5E">
            <w:pPr>
              <w:rPr>
                <w:rFonts w:ascii="Tahoma" w:hAnsi="Tahoma" w:cs="Tahoma"/>
                <w:color w:val="000000"/>
                <w:sz w:val="16"/>
                <w:lang w:val="it-IT"/>
              </w:rPr>
            </w:pPr>
            <w:r w:rsidRPr="00E6781A">
              <w:rPr>
                <w:rFonts w:ascii="Tahoma" w:hAnsi="Tahoma" w:cs="Tahoma"/>
                <w:bCs/>
                <w:sz w:val="16"/>
                <w:szCs w:val="19"/>
              </w:rPr>
              <w:t>Microsoft</w:t>
            </w:r>
            <w:r w:rsidRPr="00E6781A">
              <w:rPr>
                <w:rFonts w:ascii="Tahoma" w:hAnsi="Tahoma" w:cs="Tahoma"/>
                <w:bCs/>
                <w:sz w:val="16"/>
                <w:szCs w:val="19"/>
                <w:vertAlign w:val="superscript"/>
              </w:rPr>
              <w:t>®</w:t>
            </w:r>
            <w:r w:rsidRPr="00E6781A">
              <w:rPr>
                <w:rFonts w:ascii="Tahoma" w:hAnsi="Tahoma" w:cs="Tahoma"/>
                <w:bCs/>
                <w:sz w:val="16"/>
                <w:szCs w:val="19"/>
              </w:rPr>
              <w:t xml:space="preserve"> SQL Server</w:t>
            </w:r>
            <w:r w:rsidRPr="00E6781A">
              <w:rPr>
                <w:rFonts w:ascii="Tahoma" w:hAnsi="Tahoma" w:cs="Tahoma"/>
                <w:bCs/>
                <w:sz w:val="16"/>
                <w:szCs w:val="19"/>
                <w:vertAlign w:val="superscript"/>
              </w:rPr>
              <w:t>®</w:t>
            </w:r>
            <w:r w:rsidRPr="00E6781A">
              <w:rPr>
                <w:rFonts w:ascii="Tahoma" w:hAnsi="Tahoma" w:cs="Tahoma"/>
                <w:bCs/>
                <w:sz w:val="16"/>
                <w:szCs w:val="19"/>
              </w:rPr>
              <w:t xml:space="preserve"> 2012 Standard, Enterprise and Business Intelligence Editions</w:t>
            </w:r>
          </w:p>
        </w:tc>
      </w:tr>
      <w:tr w:rsidR="00E6781A" w:rsidRPr="00485D5E" w14:paraId="6A323A86" w14:textId="77777777" w:rsidTr="00E6781A">
        <w:tc>
          <w:tcPr>
            <w:tcW w:w="5130" w:type="dxa"/>
            <w:shd w:val="clear" w:color="auto" w:fill="auto"/>
          </w:tcPr>
          <w:p w14:paraId="3D377739" w14:textId="7961D42B" w:rsidR="00485D5E" w:rsidRPr="00E6781A" w:rsidRDefault="00485D5E" w:rsidP="00485D5E">
            <w:pPr>
              <w:rPr>
                <w:rFonts w:ascii="Tahoma" w:hAnsi="Tahoma" w:cs="Tahoma"/>
                <w:b/>
                <w:bCs/>
                <w:color w:val="000000"/>
                <w:sz w:val="16"/>
                <w:lang w:val="it-IT"/>
              </w:rPr>
            </w:pPr>
            <w:r w:rsidRPr="00E6781A">
              <w:rPr>
                <w:rFonts w:ascii="Tahoma" w:hAnsi="Tahoma" w:cs="Tahoma"/>
                <w:bCs/>
                <w:sz w:val="16"/>
                <w:szCs w:val="19"/>
              </w:rPr>
              <w:t>Microsoft</w:t>
            </w:r>
            <w:r w:rsidRPr="00E6781A">
              <w:rPr>
                <w:rFonts w:ascii="Tahoma" w:hAnsi="Tahoma" w:cs="Tahoma"/>
                <w:bCs/>
                <w:sz w:val="16"/>
                <w:szCs w:val="19"/>
                <w:vertAlign w:val="superscript"/>
              </w:rPr>
              <w:t>®</w:t>
            </w:r>
            <w:r w:rsidRPr="00E6781A">
              <w:rPr>
                <w:rFonts w:ascii="Tahoma" w:hAnsi="Tahoma" w:cs="Tahoma"/>
                <w:bCs/>
                <w:sz w:val="16"/>
                <w:szCs w:val="19"/>
              </w:rPr>
              <w:t xml:space="preserve"> SQL Server</w:t>
            </w:r>
            <w:r w:rsidRPr="00E6781A">
              <w:rPr>
                <w:rFonts w:ascii="Tahoma" w:hAnsi="Tahoma" w:cs="Tahoma"/>
                <w:bCs/>
                <w:sz w:val="16"/>
                <w:szCs w:val="19"/>
                <w:vertAlign w:val="superscript"/>
              </w:rPr>
              <w:t>®</w:t>
            </w:r>
            <w:r w:rsidRPr="00E6781A">
              <w:rPr>
                <w:rFonts w:ascii="Tahoma" w:hAnsi="Tahoma" w:cs="Tahoma"/>
                <w:bCs/>
                <w:sz w:val="16"/>
                <w:szCs w:val="19"/>
              </w:rPr>
              <w:t xml:space="preserve"> 2014 </w:t>
            </w:r>
            <w:r w:rsidR="00CF3E37" w:rsidRPr="00E6781A">
              <w:rPr>
                <w:rFonts w:ascii="Tahoma" w:hAnsi="Tahoma" w:cs="Tahoma"/>
                <w:bCs/>
                <w:sz w:val="16"/>
                <w:szCs w:val="19"/>
              </w:rPr>
              <w:t xml:space="preserve">Standard, Enterprise and </w:t>
            </w:r>
            <w:r w:rsidRPr="00E6781A">
              <w:rPr>
                <w:rFonts w:ascii="Tahoma" w:hAnsi="Tahoma" w:cs="Tahoma"/>
                <w:bCs/>
                <w:sz w:val="16"/>
                <w:szCs w:val="19"/>
              </w:rPr>
              <w:t>Business Intelligence Edition (Runtime-Restricted Use)</w:t>
            </w:r>
          </w:p>
        </w:tc>
        <w:tc>
          <w:tcPr>
            <w:tcW w:w="5655" w:type="dxa"/>
            <w:shd w:val="clear" w:color="auto" w:fill="auto"/>
          </w:tcPr>
          <w:p w14:paraId="13E5992E" w14:textId="11D8C431" w:rsidR="00485D5E" w:rsidRPr="00E6781A" w:rsidRDefault="00485D5E">
            <w:pPr>
              <w:rPr>
                <w:rFonts w:ascii="Tahoma" w:hAnsi="Tahoma" w:cs="Tahoma"/>
                <w:color w:val="000000"/>
                <w:sz w:val="16"/>
                <w:lang w:val="it-IT"/>
              </w:rPr>
            </w:pPr>
            <w:r w:rsidRPr="00E6781A">
              <w:rPr>
                <w:rFonts w:ascii="Tahoma" w:hAnsi="Tahoma" w:cs="Tahoma"/>
                <w:bCs/>
                <w:sz w:val="16"/>
                <w:szCs w:val="19"/>
              </w:rPr>
              <w:t>Microsoft</w:t>
            </w:r>
            <w:r w:rsidRPr="00E6781A">
              <w:rPr>
                <w:rFonts w:ascii="Tahoma" w:hAnsi="Tahoma" w:cs="Tahoma"/>
                <w:bCs/>
                <w:sz w:val="16"/>
                <w:szCs w:val="19"/>
                <w:vertAlign w:val="superscript"/>
              </w:rPr>
              <w:t>®</w:t>
            </w:r>
            <w:r w:rsidRPr="00E6781A">
              <w:rPr>
                <w:rFonts w:ascii="Tahoma" w:hAnsi="Tahoma" w:cs="Tahoma"/>
                <w:bCs/>
                <w:sz w:val="16"/>
                <w:szCs w:val="19"/>
              </w:rPr>
              <w:t xml:space="preserve"> SQL Server</w:t>
            </w:r>
            <w:r w:rsidRPr="00E6781A">
              <w:rPr>
                <w:rFonts w:ascii="Tahoma" w:hAnsi="Tahoma" w:cs="Tahoma"/>
                <w:bCs/>
                <w:sz w:val="16"/>
                <w:szCs w:val="19"/>
                <w:vertAlign w:val="superscript"/>
              </w:rPr>
              <w:t>®</w:t>
            </w:r>
            <w:r w:rsidRPr="00E6781A">
              <w:rPr>
                <w:rFonts w:ascii="Tahoma" w:hAnsi="Tahoma" w:cs="Tahoma"/>
                <w:bCs/>
                <w:sz w:val="16"/>
                <w:szCs w:val="19"/>
              </w:rPr>
              <w:t xml:space="preserve"> 2012 Standard, Enterprise and Business Intelligence Editions (Runtime-Restricted Use)</w:t>
            </w:r>
          </w:p>
        </w:tc>
      </w:tr>
      <w:tr w:rsidR="00E6781A" w:rsidRPr="00485D5E" w14:paraId="0BBCD82A" w14:textId="77777777" w:rsidTr="00E6781A">
        <w:tc>
          <w:tcPr>
            <w:tcW w:w="5130" w:type="dxa"/>
            <w:shd w:val="clear" w:color="auto" w:fill="auto"/>
          </w:tcPr>
          <w:p w14:paraId="3254A052" w14:textId="42DCAFED" w:rsidR="00485D5E" w:rsidRPr="00E6781A" w:rsidRDefault="00485D5E" w:rsidP="00485D5E">
            <w:pPr>
              <w:rPr>
                <w:rFonts w:ascii="Tahoma" w:hAnsi="Tahoma" w:cs="Tahoma"/>
                <w:b/>
                <w:bCs/>
                <w:sz w:val="16"/>
                <w:szCs w:val="19"/>
              </w:rPr>
            </w:pPr>
            <w:r w:rsidRPr="00E6781A">
              <w:rPr>
                <w:rFonts w:ascii="Tahoma" w:hAnsi="Tahoma" w:cs="Tahoma"/>
                <w:bCs/>
                <w:sz w:val="16"/>
                <w:szCs w:val="16"/>
              </w:rPr>
              <w:t>Microsoft</w:t>
            </w:r>
            <w:r w:rsidRPr="00E6781A">
              <w:rPr>
                <w:rFonts w:ascii="Tahoma" w:hAnsi="Tahoma" w:cs="Tahoma"/>
                <w:bCs/>
                <w:sz w:val="16"/>
                <w:szCs w:val="16"/>
                <w:vertAlign w:val="superscript"/>
              </w:rPr>
              <w:t>®</w:t>
            </w:r>
            <w:r w:rsidRPr="00E6781A">
              <w:rPr>
                <w:rFonts w:ascii="Tahoma" w:hAnsi="Tahoma" w:cs="Tahoma"/>
                <w:bCs/>
                <w:sz w:val="16"/>
                <w:szCs w:val="16"/>
              </w:rPr>
              <w:t xml:space="preserve"> System Center 2012 R2 Configuration Manager</w:t>
            </w:r>
          </w:p>
        </w:tc>
        <w:tc>
          <w:tcPr>
            <w:tcW w:w="5655" w:type="dxa"/>
            <w:shd w:val="clear" w:color="auto" w:fill="auto"/>
          </w:tcPr>
          <w:p w14:paraId="73973AEF" w14:textId="78B50BF9" w:rsidR="00485D5E" w:rsidRPr="00E6781A" w:rsidRDefault="00485D5E" w:rsidP="00485D5E">
            <w:pPr>
              <w:rPr>
                <w:rFonts w:ascii="Tahoma" w:hAnsi="Tahoma" w:cs="Tahoma"/>
                <w:bCs/>
                <w:sz w:val="16"/>
                <w:szCs w:val="16"/>
              </w:rPr>
            </w:pPr>
            <w:r w:rsidRPr="00E6781A">
              <w:rPr>
                <w:rFonts w:ascii="Tahoma" w:hAnsi="Tahoma" w:cs="Tahoma"/>
                <w:sz w:val="16"/>
                <w:szCs w:val="16"/>
              </w:rPr>
              <w:t>Microsoft</w:t>
            </w:r>
            <w:r w:rsidRPr="00E6781A">
              <w:rPr>
                <w:rFonts w:ascii="Tahoma" w:hAnsi="Tahoma" w:cs="Tahoma"/>
                <w:sz w:val="16"/>
                <w:szCs w:val="16"/>
                <w:vertAlign w:val="superscript"/>
              </w:rPr>
              <w:t>®</w:t>
            </w:r>
            <w:r w:rsidRPr="00E6781A">
              <w:rPr>
                <w:rFonts w:ascii="Tahoma" w:hAnsi="Tahoma" w:cs="Tahoma"/>
                <w:sz w:val="16"/>
                <w:szCs w:val="16"/>
              </w:rPr>
              <w:t xml:space="preserve"> System Center 2012 Configuration Manager</w:t>
            </w:r>
          </w:p>
        </w:tc>
      </w:tr>
      <w:tr w:rsidR="00E6781A" w:rsidRPr="00485D5E" w14:paraId="130B0FCB" w14:textId="77777777" w:rsidTr="00E6781A">
        <w:tc>
          <w:tcPr>
            <w:tcW w:w="5130" w:type="dxa"/>
            <w:shd w:val="clear" w:color="auto" w:fill="auto"/>
          </w:tcPr>
          <w:p w14:paraId="1353891F" w14:textId="27E36F08" w:rsidR="00485D5E" w:rsidRPr="00E6781A" w:rsidRDefault="00485D5E" w:rsidP="00485D5E">
            <w:pPr>
              <w:rPr>
                <w:rFonts w:ascii="Tahoma" w:hAnsi="Tahoma" w:cs="Tahoma"/>
                <w:b/>
                <w:bCs/>
                <w:sz w:val="16"/>
                <w:szCs w:val="19"/>
              </w:rPr>
            </w:pPr>
            <w:r w:rsidRPr="00E6781A">
              <w:rPr>
                <w:rFonts w:ascii="Tahoma" w:hAnsi="Tahoma" w:cs="Tahoma"/>
                <w:bCs/>
                <w:sz w:val="16"/>
                <w:szCs w:val="16"/>
              </w:rPr>
              <w:t>Microsoft</w:t>
            </w:r>
            <w:r w:rsidRPr="00E6781A">
              <w:rPr>
                <w:rFonts w:ascii="Tahoma" w:hAnsi="Tahoma" w:cs="Tahoma"/>
                <w:bCs/>
                <w:sz w:val="16"/>
                <w:szCs w:val="16"/>
                <w:vertAlign w:val="superscript"/>
              </w:rPr>
              <w:t>®</w:t>
            </w:r>
            <w:r w:rsidRPr="00E6781A">
              <w:rPr>
                <w:rFonts w:ascii="Tahoma" w:hAnsi="Tahoma" w:cs="Tahoma"/>
                <w:bCs/>
                <w:sz w:val="16"/>
                <w:szCs w:val="16"/>
              </w:rPr>
              <w:t xml:space="preserve"> System Center 2012 R2 Client Management Suite</w:t>
            </w:r>
          </w:p>
        </w:tc>
        <w:tc>
          <w:tcPr>
            <w:tcW w:w="5655" w:type="dxa"/>
            <w:shd w:val="clear" w:color="auto" w:fill="auto"/>
          </w:tcPr>
          <w:p w14:paraId="06C01C51" w14:textId="54995368" w:rsidR="00485D5E" w:rsidRPr="00E6781A" w:rsidRDefault="00485D5E" w:rsidP="00485D5E">
            <w:pPr>
              <w:rPr>
                <w:rFonts w:ascii="Tahoma" w:hAnsi="Tahoma" w:cs="Tahoma"/>
                <w:bCs/>
                <w:sz w:val="16"/>
                <w:szCs w:val="16"/>
              </w:rPr>
            </w:pPr>
            <w:r w:rsidRPr="00E6781A">
              <w:rPr>
                <w:rFonts w:ascii="Tahoma" w:hAnsi="Tahoma" w:cs="Tahoma"/>
                <w:sz w:val="16"/>
                <w:szCs w:val="16"/>
              </w:rPr>
              <w:t>Microsoft</w:t>
            </w:r>
            <w:r w:rsidRPr="00E6781A">
              <w:rPr>
                <w:rFonts w:ascii="Tahoma" w:hAnsi="Tahoma" w:cs="Tahoma"/>
                <w:sz w:val="16"/>
                <w:szCs w:val="16"/>
                <w:vertAlign w:val="superscript"/>
              </w:rPr>
              <w:t>®</w:t>
            </w:r>
            <w:r w:rsidRPr="00E6781A">
              <w:rPr>
                <w:rFonts w:ascii="Tahoma" w:hAnsi="Tahoma" w:cs="Tahoma"/>
                <w:sz w:val="16"/>
                <w:szCs w:val="16"/>
              </w:rPr>
              <w:t xml:space="preserve"> System Center 2012 Client Management Suite</w:t>
            </w:r>
          </w:p>
        </w:tc>
      </w:tr>
      <w:tr w:rsidR="00E6781A" w:rsidRPr="00485D5E" w14:paraId="59663CC4" w14:textId="77777777" w:rsidTr="00E6781A">
        <w:tc>
          <w:tcPr>
            <w:tcW w:w="5130" w:type="dxa"/>
            <w:shd w:val="clear" w:color="auto" w:fill="auto"/>
          </w:tcPr>
          <w:p w14:paraId="3F53A4FD" w14:textId="0F8E3FB3" w:rsidR="00485D5E" w:rsidRPr="00E6781A" w:rsidRDefault="00485D5E" w:rsidP="00485D5E">
            <w:pPr>
              <w:rPr>
                <w:rFonts w:ascii="Tahoma" w:hAnsi="Tahoma" w:cs="Tahoma"/>
                <w:b/>
                <w:bCs/>
                <w:sz w:val="16"/>
                <w:szCs w:val="19"/>
              </w:rPr>
            </w:pPr>
            <w:r w:rsidRPr="00E6781A">
              <w:rPr>
                <w:rFonts w:ascii="Tahoma" w:hAnsi="Tahoma" w:cs="Tahoma"/>
                <w:bCs/>
                <w:sz w:val="16"/>
                <w:szCs w:val="16"/>
              </w:rPr>
              <w:t>Microsoft</w:t>
            </w:r>
            <w:r w:rsidRPr="00E6781A">
              <w:rPr>
                <w:rFonts w:ascii="Tahoma" w:hAnsi="Tahoma" w:cs="Tahoma"/>
                <w:bCs/>
                <w:sz w:val="16"/>
                <w:szCs w:val="16"/>
                <w:vertAlign w:val="superscript"/>
              </w:rPr>
              <w:t>®</w:t>
            </w:r>
            <w:r w:rsidRPr="00E6781A">
              <w:rPr>
                <w:rFonts w:ascii="Tahoma" w:hAnsi="Tahoma" w:cs="Tahoma"/>
                <w:bCs/>
                <w:sz w:val="16"/>
                <w:szCs w:val="16"/>
              </w:rPr>
              <w:t xml:space="preserve"> System Center 2012 R2 Datacenter</w:t>
            </w:r>
          </w:p>
        </w:tc>
        <w:tc>
          <w:tcPr>
            <w:tcW w:w="5655" w:type="dxa"/>
            <w:shd w:val="clear" w:color="auto" w:fill="auto"/>
          </w:tcPr>
          <w:p w14:paraId="06ED51C2" w14:textId="192191AD" w:rsidR="00485D5E" w:rsidRPr="00E6781A" w:rsidRDefault="00485D5E" w:rsidP="00485D5E">
            <w:pPr>
              <w:rPr>
                <w:rFonts w:ascii="Tahoma" w:hAnsi="Tahoma" w:cs="Tahoma"/>
                <w:bCs/>
                <w:sz w:val="16"/>
                <w:szCs w:val="16"/>
              </w:rPr>
            </w:pPr>
            <w:r w:rsidRPr="00E6781A">
              <w:rPr>
                <w:rFonts w:ascii="Tahoma" w:hAnsi="Tahoma" w:cs="Tahoma"/>
                <w:sz w:val="16"/>
                <w:szCs w:val="16"/>
              </w:rPr>
              <w:t>Microsoft</w:t>
            </w:r>
            <w:r w:rsidRPr="00E6781A">
              <w:rPr>
                <w:rFonts w:ascii="Tahoma" w:hAnsi="Tahoma" w:cs="Tahoma"/>
                <w:sz w:val="16"/>
                <w:szCs w:val="16"/>
                <w:vertAlign w:val="superscript"/>
              </w:rPr>
              <w:t>®</w:t>
            </w:r>
            <w:r w:rsidRPr="00E6781A">
              <w:rPr>
                <w:rFonts w:ascii="Tahoma" w:hAnsi="Tahoma" w:cs="Tahoma"/>
                <w:sz w:val="16"/>
                <w:szCs w:val="16"/>
              </w:rPr>
              <w:t xml:space="preserve"> System Center 2012 Datacenter</w:t>
            </w:r>
          </w:p>
        </w:tc>
      </w:tr>
      <w:tr w:rsidR="00E6781A" w:rsidRPr="00485D5E" w14:paraId="50908DA3" w14:textId="77777777" w:rsidTr="00E6781A">
        <w:tc>
          <w:tcPr>
            <w:tcW w:w="5130" w:type="dxa"/>
            <w:shd w:val="clear" w:color="auto" w:fill="auto"/>
          </w:tcPr>
          <w:p w14:paraId="0C23E4EF" w14:textId="5F2E82AD" w:rsidR="00485D5E" w:rsidRPr="00E6781A" w:rsidRDefault="00485D5E" w:rsidP="00485D5E">
            <w:pPr>
              <w:rPr>
                <w:rFonts w:ascii="Tahoma" w:hAnsi="Tahoma" w:cs="Tahoma"/>
                <w:b/>
                <w:bCs/>
                <w:sz w:val="16"/>
                <w:szCs w:val="19"/>
              </w:rPr>
            </w:pPr>
            <w:r w:rsidRPr="00E6781A">
              <w:rPr>
                <w:rFonts w:ascii="Tahoma" w:hAnsi="Tahoma" w:cs="Tahoma"/>
                <w:bCs/>
                <w:sz w:val="16"/>
                <w:szCs w:val="16"/>
              </w:rPr>
              <w:t>Microsoft</w:t>
            </w:r>
            <w:r w:rsidRPr="00E6781A">
              <w:rPr>
                <w:rFonts w:ascii="Tahoma" w:hAnsi="Tahoma" w:cs="Tahoma"/>
                <w:bCs/>
                <w:sz w:val="16"/>
                <w:szCs w:val="16"/>
                <w:vertAlign w:val="superscript"/>
              </w:rPr>
              <w:t>®</w:t>
            </w:r>
            <w:r w:rsidRPr="00E6781A">
              <w:rPr>
                <w:rFonts w:ascii="Tahoma" w:hAnsi="Tahoma" w:cs="Tahoma"/>
                <w:bCs/>
                <w:sz w:val="16"/>
                <w:szCs w:val="16"/>
              </w:rPr>
              <w:t xml:space="preserve"> System Center 2012 R2 Standard</w:t>
            </w:r>
          </w:p>
        </w:tc>
        <w:tc>
          <w:tcPr>
            <w:tcW w:w="5655" w:type="dxa"/>
            <w:shd w:val="clear" w:color="auto" w:fill="auto"/>
          </w:tcPr>
          <w:p w14:paraId="5812493D" w14:textId="37DE6BF8" w:rsidR="00485D5E" w:rsidRPr="00E6781A" w:rsidRDefault="00485D5E" w:rsidP="00485D5E">
            <w:pPr>
              <w:rPr>
                <w:rFonts w:ascii="Tahoma" w:hAnsi="Tahoma" w:cs="Tahoma"/>
                <w:bCs/>
                <w:sz w:val="16"/>
                <w:szCs w:val="16"/>
              </w:rPr>
            </w:pPr>
            <w:r w:rsidRPr="00E6781A">
              <w:rPr>
                <w:rFonts w:ascii="Tahoma" w:hAnsi="Tahoma" w:cs="Tahoma"/>
                <w:sz w:val="16"/>
                <w:szCs w:val="16"/>
              </w:rPr>
              <w:t>Microsoft</w:t>
            </w:r>
            <w:r w:rsidRPr="00E6781A">
              <w:rPr>
                <w:rFonts w:ascii="Tahoma" w:hAnsi="Tahoma" w:cs="Tahoma"/>
                <w:sz w:val="16"/>
                <w:szCs w:val="16"/>
                <w:vertAlign w:val="superscript"/>
              </w:rPr>
              <w:t>®</w:t>
            </w:r>
            <w:r w:rsidRPr="00E6781A">
              <w:rPr>
                <w:rFonts w:ascii="Tahoma" w:hAnsi="Tahoma" w:cs="Tahoma"/>
                <w:sz w:val="16"/>
                <w:szCs w:val="16"/>
              </w:rPr>
              <w:t xml:space="preserve"> System Center 2012 Standard</w:t>
            </w:r>
          </w:p>
        </w:tc>
      </w:tr>
    </w:tbl>
    <w:p w14:paraId="22BB8BB2" w14:textId="77777777" w:rsidR="00D26BFF" w:rsidRPr="00C267FD" w:rsidRDefault="00D26BFF" w:rsidP="00C267FD">
      <w:pPr>
        <w:rPr>
          <w:rStyle w:val="Hyperlink"/>
          <w:rFonts w:ascii="Tahoma" w:hAnsi="Tahoma" w:cs="Tahoma"/>
          <w:b/>
          <w:bCs/>
          <w:color w:val="auto"/>
          <w:sz w:val="19"/>
          <w:szCs w:val="19"/>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left w:w="0" w:type="dxa"/>
          <w:right w:w="0" w:type="dxa"/>
        </w:tblCellMar>
        <w:tblLook w:val="04A0" w:firstRow="1" w:lastRow="0" w:firstColumn="1" w:lastColumn="0" w:noHBand="0" w:noVBand="1"/>
      </w:tblPr>
      <w:tblGrid>
        <w:gridCol w:w="10780"/>
      </w:tblGrid>
      <w:tr w:rsidR="00B37444" w:rsidRPr="00C267FD" w14:paraId="37CCCE05" w14:textId="77777777" w:rsidTr="00485D5E">
        <w:tc>
          <w:tcPr>
            <w:tcW w:w="10780" w:type="dxa"/>
            <w:shd w:val="clear" w:color="auto" w:fill="F79646"/>
            <w:tcMar>
              <w:top w:w="0" w:type="dxa"/>
              <w:left w:w="108" w:type="dxa"/>
              <w:bottom w:w="0" w:type="dxa"/>
              <w:right w:w="108" w:type="dxa"/>
            </w:tcMar>
            <w:hideMark/>
          </w:tcPr>
          <w:p w14:paraId="68F91CA5" w14:textId="77777777" w:rsidR="00B37444" w:rsidRPr="00E6781A" w:rsidRDefault="00B37444" w:rsidP="00C267FD">
            <w:pPr>
              <w:jc w:val="center"/>
              <w:rPr>
                <w:rFonts w:ascii="Tahoma" w:eastAsia="Calibri" w:hAnsi="Tahoma" w:cs="Tahoma"/>
                <w:b/>
                <w:bCs/>
                <w:color w:val="FFFFFF"/>
                <w:sz w:val="18"/>
                <w:szCs w:val="18"/>
              </w:rPr>
            </w:pPr>
            <w:r w:rsidRPr="00C267FD">
              <w:rPr>
                <w:rFonts w:ascii="Tahoma" w:hAnsi="Tahoma" w:cs="Tahoma"/>
                <w:b/>
                <w:bCs/>
                <w:color w:val="FFFFFF"/>
              </w:rPr>
              <w:t>Microsoft License Terms Modified</w:t>
            </w:r>
          </w:p>
        </w:tc>
      </w:tr>
      <w:tr w:rsidR="00C267FD" w:rsidRPr="00485D5E" w14:paraId="7B4C6FCD" w14:textId="77777777" w:rsidTr="00485D5E">
        <w:tc>
          <w:tcPr>
            <w:tcW w:w="10780" w:type="dxa"/>
            <w:shd w:val="clear" w:color="auto" w:fill="auto"/>
            <w:tcMar>
              <w:top w:w="0" w:type="dxa"/>
              <w:left w:w="108" w:type="dxa"/>
              <w:bottom w:w="0" w:type="dxa"/>
              <w:right w:w="108" w:type="dxa"/>
            </w:tcMar>
            <w:vAlign w:val="center"/>
          </w:tcPr>
          <w:p w14:paraId="0E700A6B" w14:textId="239CFAF7" w:rsidR="00C267FD" w:rsidRPr="00485D5E" w:rsidRDefault="00C267FD" w:rsidP="00C267FD">
            <w:pPr>
              <w:rPr>
                <w:rFonts w:ascii="Tahoma" w:hAnsi="Tahoma" w:cs="Tahoma"/>
                <w:color w:val="000000"/>
                <w:sz w:val="16"/>
                <w:lang w:val="it-IT"/>
              </w:rPr>
            </w:pPr>
          </w:p>
        </w:tc>
      </w:tr>
    </w:tbl>
    <w:p w14:paraId="54D38BA6" w14:textId="77777777" w:rsidR="00C267FD" w:rsidRPr="00C267FD" w:rsidRDefault="00C267FD" w:rsidP="00C267FD">
      <w:pPr>
        <w:rPr>
          <w:rFonts w:ascii="Tahoma" w:hAnsi="Tahoma" w:cs="Tahoma"/>
          <w:b/>
          <w:bCs/>
        </w:rPr>
      </w:pPr>
    </w:p>
    <w:p w14:paraId="22BB8BB3" w14:textId="6766262D" w:rsidR="00F038FE" w:rsidRPr="008B10EB" w:rsidRDefault="00D63435" w:rsidP="00C267FD">
      <w:pPr>
        <w:rPr>
          <w:rFonts w:ascii="Tahoma" w:hAnsi="Tahoma" w:cs="Tahoma"/>
          <w:b/>
          <w:bCs/>
        </w:rPr>
      </w:pPr>
      <w:r w:rsidRPr="008B10EB">
        <w:rPr>
          <w:rFonts w:ascii="Tahoma" w:hAnsi="Tahoma" w:cs="Tahoma"/>
          <w:b/>
          <w:bCs/>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C427F2">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C427F2">
        <w:tc>
          <w:tcPr>
            <w:tcW w:w="7578"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C427F2">
        <w:tc>
          <w:tcPr>
            <w:tcW w:w="7578"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C427F2">
        <w:tc>
          <w:tcPr>
            <w:tcW w:w="7578"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C427F2">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103E5C">
        <w:tc>
          <w:tcPr>
            <w:tcW w:w="9198" w:type="dxa"/>
            <w:gridSpan w:val="2"/>
            <w:tcBorders>
              <w:bottom w:val="single" w:sz="8" w:space="0" w:color="F79646"/>
              <w:right w:val="single" w:sz="4" w:space="0" w:color="F79646"/>
            </w:tcBorders>
            <w:shd w:val="clear" w:color="auto" w:fill="auto"/>
            <w:vAlign w:val="center"/>
          </w:tcPr>
          <w:p w14:paraId="22BB8BCC" w14:textId="6D7F701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Access</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03502BB"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Pr="00206E89">
              <w:rPr>
                <w:rFonts w:ascii="Tahoma" w:hAnsi="Tahoma" w:cs="Tahoma"/>
                <w:bCs/>
                <w:sz w:val="16"/>
                <w:szCs w:val="19"/>
              </w:rPr>
              <w:t xml:space="preserve"> 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Pr="00206E8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6CB69F3B"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Pr="00206E89">
              <w:rPr>
                <w:rFonts w:ascii="Tahoma" w:hAnsi="Tahoma" w:cs="Tahoma"/>
                <w:bCs/>
                <w:sz w:val="16"/>
                <w:szCs w:val="19"/>
              </w:rPr>
              <w:t>Enterprise Edition</w:t>
            </w:r>
            <w:r w:rsidR="00EB43AB">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5078D26"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Pr="00206E8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78304ED3"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Dynamics CRM </w:t>
            </w:r>
            <w:r w:rsidR="0053359E" w:rsidRPr="00BF6321">
              <w:rPr>
                <w:rFonts w:ascii="Tahoma" w:hAnsi="Tahoma" w:cs="Tahoma"/>
                <w:bCs/>
                <w:sz w:val="16"/>
                <w:szCs w:val="19"/>
              </w:rPr>
              <w:t>201</w:t>
            </w:r>
            <w:r w:rsidR="0053359E">
              <w:rPr>
                <w:rFonts w:ascii="Tahoma" w:hAnsi="Tahoma" w:cs="Tahoma"/>
                <w:bCs/>
                <w:sz w:val="16"/>
                <w:szCs w:val="19"/>
              </w:rPr>
              <w:t>3</w:t>
            </w:r>
            <w:r w:rsidR="0053359E" w:rsidRPr="00BF6321">
              <w:rPr>
                <w:rFonts w:ascii="Tahoma" w:hAnsi="Tahoma" w:cs="Tahoma"/>
                <w:bCs/>
                <w:sz w:val="16"/>
                <w:szCs w:val="19"/>
              </w:rPr>
              <w:t xml:space="preserve"> </w:t>
            </w:r>
            <w:r w:rsidR="000C5103" w:rsidRPr="00BF6321">
              <w:rPr>
                <w:rFonts w:ascii="Tahoma" w:hAnsi="Tahoma" w:cs="Tahoma"/>
                <w:bCs/>
                <w:sz w:val="16"/>
                <w:szCs w:val="19"/>
              </w:rPr>
              <w:t>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4CFB85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Excel</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682C6989"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Exchange Server </w:t>
            </w:r>
            <w:r w:rsidR="00BF6321" w:rsidRPr="00BF6321">
              <w:rPr>
                <w:rFonts w:ascii="Tahoma" w:hAnsi="Tahoma" w:cs="Tahoma"/>
                <w:bCs/>
                <w:sz w:val="16"/>
                <w:szCs w:val="19"/>
              </w:rPr>
              <w:t>201</w:t>
            </w:r>
            <w:r w:rsidR="00BF6321">
              <w:rPr>
                <w:rFonts w:ascii="Tahoma" w:hAnsi="Tahoma" w:cs="Tahoma"/>
                <w:bCs/>
                <w:sz w:val="16"/>
                <w:szCs w:val="19"/>
              </w:rPr>
              <w:t>3</w:t>
            </w:r>
            <w:r w:rsidR="00BF6321" w:rsidRPr="00BF6321">
              <w:rPr>
                <w:rFonts w:ascii="Tahoma" w:hAnsi="Tahoma" w:cs="Tahoma"/>
                <w:bCs/>
                <w:sz w:val="16"/>
                <w:szCs w:val="19"/>
              </w:rPr>
              <w:t xml:space="preserve"> </w:t>
            </w:r>
            <w:r w:rsidRPr="00BF6321">
              <w:rPr>
                <w:rFonts w:ascii="Tahoma" w:hAnsi="Tahoma" w:cs="Tahoma"/>
                <w:bCs/>
                <w:sz w:val="16"/>
                <w:szCs w:val="19"/>
              </w:rPr>
              <w:t xml:space="preserve">Standard and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481E2B30"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Forefront</w:t>
            </w:r>
            <w:r w:rsidR="00145745" w:rsidRPr="00C267FD">
              <w:rPr>
                <w:rFonts w:ascii="Tahoma" w:hAnsi="Tahoma" w:cs="Tahoma"/>
                <w:bCs/>
                <w:sz w:val="16"/>
                <w:szCs w:val="19"/>
                <w:vertAlign w:val="superscript"/>
              </w:rPr>
              <w: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DE25DE" w:rsidRPr="008B10EB" w14:paraId="22BB8C13"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0AD9ABD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InfoPath</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724F27" w:rsidRPr="008B10EB" w14:paraId="000D4AEE" w14:textId="77777777" w:rsidTr="00103E5C">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5098FE91" w:rsidR="00724F27" w:rsidRPr="008B10EB" w:rsidRDefault="00724F27"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Lync</w:t>
            </w:r>
            <w:r w:rsidR="00565996" w:rsidRPr="00C267FD">
              <w:rPr>
                <w:rFonts w:ascii="Tahoma" w:hAnsi="Tahoma" w:cs="Tahoma"/>
                <w:bCs/>
                <w:sz w:val="16"/>
                <w:szCs w:val="19"/>
                <w:vertAlign w:val="superscript"/>
              </w:rPr>
              <w:t>®</w:t>
            </w:r>
            <w:r w:rsidRPr="00206E89">
              <w:rPr>
                <w:rFonts w:ascii="Tahoma" w:hAnsi="Tahoma" w:cs="Tahoma"/>
                <w:bCs/>
                <w:sz w:val="16"/>
                <w:szCs w:val="19"/>
              </w:rPr>
              <w:t xml:space="preserve">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7777777" w:rsidR="00724F27" w:rsidRPr="00206E89" w:rsidRDefault="00724F27" w:rsidP="00C267FD">
            <w:pPr>
              <w:jc w:val="center"/>
              <w:rPr>
                <w:rStyle w:val="Hyperlink"/>
                <w:rFonts w:ascii="Tahoma" w:hAnsi="Tahoma" w:cs="Tahoma"/>
                <w:bCs/>
                <w:iCs/>
                <w:color w:val="auto"/>
                <w:sz w:val="16"/>
                <w:szCs w:val="16"/>
                <w:u w:val="none"/>
              </w:rPr>
            </w:pPr>
          </w:p>
        </w:tc>
      </w:tr>
      <w:tr w:rsidR="00DE25DE" w:rsidRPr="008B10EB" w14:paraId="22BB8C2B"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26" w14:textId="47DE2BE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C267FD">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31" w14:textId="77777777" w:rsidTr="00103E5C">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2C" w14:textId="1276FD2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C267FD">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Pr="008B10EB">
              <w:rPr>
                <w:rFonts w:ascii="Tahoma" w:hAnsi="Tahoma" w:cs="Tahoma"/>
                <w:bCs/>
                <w:sz w:val="16"/>
                <w:szCs w:val="19"/>
                <w:lang w:val="pt-BR"/>
              </w:rPr>
              <w:t xml:space="preserve">Fleet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BF6321" w:rsidRPr="008B10EB" w14:paraId="5DCDE502" w14:textId="77777777" w:rsidTr="00103E5C">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4F6008FB" w:rsidR="00BF6321" w:rsidRPr="00206E89" w:rsidRDefault="00BF6321"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103E5C">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2AC4FA3F"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103E5C">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61C112FC"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44" w14:textId="47022E0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OneNote</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39ADA721"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Outlook</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5F160D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PowerPoint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281E3A9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8"/>
                <w:vertAlign w:val="superscript"/>
                <w:lang w:val="pt-BR"/>
              </w:rPr>
              <w:t>®</w:t>
            </w:r>
            <w:r w:rsidRPr="008B10EB">
              <w:rPr>
                <w:rFonts w:ascii="Tahoma" w:hAnsi="Tahoma" w:cs="Tahoma"/>
                <w:bCs/>
                <w:sz w:val="16"/>
                <w:szCs w:val="18"/>
                <w:lang w:val="pt-BR"/>
              </w:rPr>
              <w:t xml:space="preserve"> </w:t>
            </w: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DBEC83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w:t>
            </w:r>
            <w:r w:rsidR="004E2C7E" w:rsidRPr="008B10EB">
              <w:rPr>
                <w:rFonts w:ascii="Tahoma" w:hAnsi="Tahoma" w:cs="Tahoma"/>
                <w:bCs/>
                <w:sz w:val="16"/>
                <w:szCs w:val="19"/>
                <w:lang w:val="pt-BR"/>
              </w:rPr>
              <w:t>201</w:t>
            </w:r>
            <w:r w:rsidR="004E2C7E">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2ABA2B5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7FAF1EA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7C3813A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8B"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CEC065C" w:rsidR="00DE25DE" w:rsidRPr="008B10EB" w:rsidRDefault="00DE25DE" w:rsidP="00485D5E">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C267FD">
              <w:rPr>
                <w:rFonts w:ascii="Tahoma" w:hAnsi="Tahoma" w:cs="Tahoma"/>
                <w:bCs/>
                <w:sz w:val="16"/>
                <w:szCs w:val="19"/>
                <w:vertAlign w:val="superscript"/>
              </w:rPr>
              <w:t>®</w:t>
            </w:r>
            <w:r w:rsidRPr="00206E89">
              <w:rPr>
                <w:rFonts w:ascii="Tahoma" w:hAnsi="Tahoma" w:cs="Tahoma"/>
                <w:bCs/>
                <w:sz w:val="16"/>
                <w:szCs w:val="19"/>
              </w:rPr>
              <w:t xml:space="preserve">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05592FB1" w:rsidR="00DE25DE" w:rsidRPr="008B10EB" w:rsidRDefault="00DE25DE" w:rsidP="00485D5E">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C267FD">
              <w:rPr>
                <w:rFonts w:ascii="Tahoma" w:hAnsi="Tahoma" w:cs="Tahoma"/>
                <w:bCs/>
                <w:sz w:val="16"/>
                <w:szCs w:val="19"/>
                <w:vertAlign w:val="superscript"/>
              </w:rPr>
              <w:t>®</w:t>
            </w:r>
            <w:r w:rsidR="00145745" w:rsidRPr="00206E89">
              <w:rPr>
                <w:rFonts w:ascii="Tahoma" w:hAnsi="Tahoma" w:cs="Tahoma"/>
                <w:bCs/>
                <w:sz w:val="16"/>
                <w:szCs w:val="19"/>
              </w:rPr>
              <w:t xml:space="preserve">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4DD39B6C" w:rsidR="00034FB5" w:rsidRPr="00206E89" w:rsidRDefault="00034FB5"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w:t>
            </w:r>
            <w:r w:rsidR="00485D5E">
              <w:rPr>
                <w:rFonts w:ascii="Tahoma" w:hAnsi="Tahoma" w:cs="Tahoma"/>
                <w:bCs/>
                <w:sz w:val="16"/>
                <w:szCs w:val="19"/>
              </w:rPr>
              <w:t xml:space="preserve">R2 </w:t>
            </w:r>
            <w:r w:rsidRPr="00206E8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49FE5740" w:rsidR="00034FB5" w:rsidRPr="00C32E15" w:rsidRDefault="00034FB5" w:rsidP="00C267FD">
            <w:pPr>
              <w:rPr>
                <w:rFonts w:ascii="Tahoma" w:hAnsi="Tahoma" w:cs="Tahoma"/>
                <w:bCs/>
                <w:sz w:val="16"/>
                <w:szCs w:val="19"/>
                <w:lang w:val="fr-FR"/>
              </w:rPr>
            </w:pPr>
            <w:r w:rsidRPr="00C32E15">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2012 </w:t>
            </w:r>
            <w:r w:rsidR="00485D5E">
              <w:rPr>
                <w:rFonts w:ascii="Tahoma" w:hAnsi="Tahoma" w:cs="Tahoma"/>
                <w:bCs/>
                <w:sz w:val="16"/>
                <w:szCs w:val="19"/>
                <w:lang w:val="fr-FR"/>
              </w:rPr>
              <w:t xml:space="preserve">R2 </w:t>
            </w:r>
            <w:r w:rsidRPr="00C32E15">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3D6603FF"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0DB42DFF"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185255E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9B74D06"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86AECF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910EBC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933539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411BB2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Test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5E8AC562"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Visual Studio</w:t>
            </w:r>
            <w:r w:rsidRPr="00C267FD">
              <w:rPr>
                <w:rFonts w:ascii="Tahoma" w:hAnsi="Tahoma" w:cs="Tahoma"/>
                <w:bCs/>
                <w:sz w:val="16"/>
                <w:szCs w:val="19"/>
                <w:vertAlign w:val="superscript"/>
              </w:rPr>
              <w:t>®</w:t>
            </w:r>
            <w:r w:rsidRPr="00206E89">
              <w:rPr>
                <w:rFonts w:ascii="Tahoma" w:hAnsi="Tahoma" w:cs="Tahoma"/>
                <w:bCs/>
                <w:sz w:val="16"/>
                <w:szCs w:val="19"/>
              </w:rPr>
              <w:t xml:space="preserve"> Team Foundation Server </w:t>
            </w:r>
            <w:r w:rsidR="0053359E">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103E5C">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B10284E"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Windows Server</w:t>
            </w:r>
            <w:r w:rsidRPr="00C267FD">
              <w:rPr>
                <w:rFonts w:ascii="Tahoma" w:hAnsi="Tahoma" w:cs="Tahoma"/>
                <w:bCs/>
                <w:sz w:val="16"/>
                <w:szCs w:val="19"/>
                <w:vertAlign w:val="superscript"/>
              </w:rPr>
              <w:t>®</w:t>
            </w:r>
            <w:r w:rsidRPr="00206E89">
              <w:rPr>
                <w:rFonts w:ascii="Tahoma" w:hAnsi="Tahoma" w:cs="Tahoma"/>
                <w:bCs/>
                <w:sz w:val="16"/>
                <w:szCs w:val="19"/>
              </w:rPr>
              <w:t xml:space="preserve">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103E5C">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7812B68B"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C267FD">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C267FD">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C267FD">
      <w:pPr>
        <w:jc w:val="both"/>
        <w:rPr>
          <w:rFonts w:ascii="Tahoma" w:hAnsi="Tahoma" w:cs="Tahoma"/>
          <w:bCs/>
        </w:rPr>
      </w:pPr>
    </w:p>
    <w:p w14:paraId="22BB8D0D" w14:textId="76E0C90B" w:rsidR="00CC3B64" w:rsidRPr="000C5051" w:rsidRDefault="00CC3B64" w:rsidP="00C267FD">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w:t>
      </w:r>
      <w:r w:rsidR="0053359E">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Microsoft</w:t>
      </w:r>
      <w:r w:rsidRPr="00C267FD">
        <w:rPr>
          <w:rFonts w:ascii="Tahoma" w:hAnsi="Tahoma" w:cs="Tahoma"/>
          <w:bCs/>
          <w:vertAlign w:val="superscript"/>
        </w:rPr>
        <w:t>®</w:t>
      </w:r>
      <w:r w:rsidRPr="00724F27">
        <w:rPr>
          <w:rFonts w:ascii="Tahoma" w:hAnsi="Tahoma" w:cs="Tahoma"/>
          <w:bCs/>
        </w:rPr>
        <w:t xml:space="preserve"> Office Multi Language Pack </w:t>
      </w:r>
      <w:r w:rsidR="006C410F" w:rsidRPr="00724F27">
        <w:rPr>
          <w:rFonts w:ascii="Tahoma" w:hAnsi="Tahoma" w:cs="Tahoma"/>
          <w:bCs/>
        </w:rPr>
        <w:t>2013</w:t>
      </w:r>
      <w:r w:rsidRPr="00724F27">
        <w:rPr>
          <w:rFonts w:ascii="Tahoma" w:hAnsi="Tahoma" w:cs="Tahoma"/>
          <w:bCs/>
        </w:rPr>
        <w:t>, Microsoft</w:t>
      </w:r>
      <w:r w:rsidRPr="00C267FD">
        <w:rPr>
          <w:rFonts w:ascii="Tahoma" w:hAnsi="Tahoma" w:cs="Tahoma"/>
          <w:bCs/>
          <w:vertAlign w:val="superscript"/>
        </w:rPr>
        <w:t>®</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Microsoft</w:t>
      </w:r>
      <w:r w:rsidRPr="00C267FD">
        <w:rPr>
          <w:rFonts w:ascii="Tahoma" w:hAnsi="Tahoma" w:cs="Tahoma"/>
          <w:bCs/>
          <w:vertAlign w:val="superscript"/>
        </w:rPr>
        <w:t>®</w:t>
      </w:r>
      <w:r w:rsidRPr="00724F27">
        <w:rPr>
          <w:rFonts w:ascii="Tahoma" w:hAnsi="Tahoma" w:cs="Tahoma"/>
          <w:bCs/>
        </w:rPr>
        <w:t xml:space="preserve"> Visio</w:t>
      </w:r>
      <w:r w:rsidRPr="00C267FD">
        <w:rPr>
          <w:rFonts w:ascii="Tahoma" w:hAnsi="Tahoma" w:cs="Tahoma"/>
          <w:bCs/>
          <w:vertAlign w:val="superscript"/>
        </w:rPr>
        <w:t>®</w:t>
      </w:r>
      <w:r w:rsidRPr="00724F27">
        <w:rPr>
          <w:rFonts w:ascii="Tahoma" w:hAnsi="Tahoma" w:cs="Tahoma"/>
          <w:bCs/>
        </w:rPr>
        <w:t xml:space="preserve">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267FD">
      <w:pPr>
        <w:jc w:val="both"/>
        <w:rPr>
          <w:rFonts w:ascii="Tahoma" w:hAnsi="Tahoma" w:cs="Tahoma"/>
          <w:bCs/>
        </w:rPr>
      </w:pPr>
    </w:p>
    <w:p w14:paraId="22BB8D0F" w14:textId="224CF253" w:rsidR="00CC3B64" w:rsidRPr="000C5051" w:rsidRDefault="00CC3B64" w:rsidP="00C267FD">
      <w:pPr>
        <w:numPr>
          <w:ilvl w:val="0"/>
          <w:numId w:val="3"/>
        </w:numPr>
        <w:ind w:left="1267"/>
        <w:jc w:val="both"/>
        <w:rPr>
          <w:rFonts w:ascii="Tahoma" w:hAnsi="Tahoma" w:cs="Tahoma"/>
        </w:rPr>
      </w:pPr>
      <w:r w:rsidRPr="000C5051">
        <w:rPr>
          <w:rFonts w:ascii="Tahoma" w:hAnsi="Tahoma" w:cs="Tahoma"/>
          <w:b/>
        </w:rPr>
        <w:t>Maximum number of qualified desktops.</w:t>
      </w:r>
      <w:r w:rsidR="0053359E">
        <w:rPr>
          <w:rFonts w:ascii="Tahoma" w:hAnsi="Tahoma" w:cs="Tahoma"/>
        </w:rPr>
        <w:t xml:space="preserve"> </w:t>
      </w:r>
      <w:r w:rsidRPr="000C5051">
        <w:rPr>
          <w:rFonts w:ascii="Tahoma" w:hAnsi="Tahoma" w:cs="Tahoma"/>
        </w:rPr>
        <w:t xml:space="preserve">You may offer the Office </w:t>
      </w:r>
      <w:r w:rsidR="00921399" w:rsidRPr="000C5051">
        <w:rPr>
          <w:rFonts w:ascii="Tahoma" w:hAnsi="Tahoma" w:cs="Tahoma"/>
        </w:rPr>
        <w:t>Products</w:t>
      </w:r>
      <w:r w:rsidRPr="000C5051">
        <w:rPr>
          <w:rFonts w:ascii="Tahoma" w:hAnsi="Tahoma" w:cs="Tahoma"/>
        </w:rPr>
        <w:t xml:space="preserve"> Integrated with the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with any number of qualified desktops.</w:t>
      </w:r>
      <w:r w:rsidR="0053359E">
        <w:rPr>
          <w:rFonts w:ascii="Tahoma" w:hAnsi="Tahoma" w:cs="Tahoma"/>
        </w:rPr>
        <w:t xml:space="preserve"> </w:t>
      </w:r>
      <w:r w:rsidRPr="000C5051">
        <w:rPr>
          <w:rFonts w:ascii="Tahoma" w:hAnsi="Tahoma" w:cs="Tahoma"/>
        </w:rPr>
        <w:t xml:space="preserve">If you offer such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se</w:t>
      </w:r>
      <w:r w:rsidR="0053359E">
        <w:rPr>
          <w:rFonts w:ascii="Tahoma" w:hAnsi="Tahoma" w:cs="Tahoma"/>
        </w:rPr>
        <w:t>r</w:t>
      </w:r>
      <w:r w:rsidR="0069103C">
        <w:rPr>
          <w:rFonts w:ascii="Tahoma" w:hAnsi="Tahoma" w:cs="Tahoma"/>
        </w:rPr>
        <w:t xml:space="preserve">. </w:t>
      </w:r>
      <w:r w:rsidRPr="000C5051">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Pr>
          <w:rFonts w:ascii="Tahoma" w:hAnsi="Tahoma" w:cs="Tahoma"/>
        </w:rPr>
        <w:t xml:space="preserve"> </w:t>
      </w:r>
      <w:r w:rsidRPr="000C5051">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747D89F9" w:rsidR="00554191" w:rsidRPr="000C5051" w:rsidRDefault="00554191" w:rsidP="00C267FD">
      <w:pPr>
        <w:numPr>
          <w:ilvl w:val="0"/>
          <w:numId w:val="3"/>
        </w:numPr>
        <w:ind w:left="1267"/>
        <w:jc w:val="both"/>
        <w:rPr>
          <w:rFonts w:ascii="Tahoma" w:hAnsi="Tahoma" w:cs="Tahoma"/>
        </w:rPr>
      </w:pPr>
      <w:r w:rsidRPr="000C5051">
        <w:rPr>
          <w:rFonts w:ascii="Tahoma" w:hAnsi="Tahoma" w:cs="Tahoma"/>
          <w:b/>
        </w:rPr>
        <w:t>Master Copy Clarifications.</w:t>
      </w:r>
      <w:r w:rsidR="0053359E">
        <w:rPr>
          <w:rFonts w:ascii="Tahoma" w:hAnsi="Tahoma" w:cs="Tahoma"/>
        </w:rPr>
        <w:t xml:space="preserve"> </w:t>
      </w:r>
      <w:r w:rsidRPr="000C5051">
        <w:rPr>
          <w:rFonts w:ascii="Tahoma" w:hAnsi="Tahoma" w:cs="Tahoma"/>
        </w:rPr>
        <w:t>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Microsoft</w:t>
      </w:r>
      <w:r w:rsidRPr="00C267FD">
        <w:rPr>
          <w:rFonts w:ascii="Tahoma" w:hAnsi="Tahoma" w:cs="Tahoma"/>
          <w:vertAlign w:val="superscript"/>
        </w:rPr>
        <w:t>®</w:t>
      </w:r>
      <w:r w:rsidRPr="00724F27">
        <w:rPr>
          <w:rFonts w:ascii="Tahoma" w:hAnsi="Tahoma" w:cs="Tahoma"/>
        </w:rPr>
        <w:t xml:space="preserve">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w:t>
      </w:r>
      <w:r w:rsidR="0053359E">
        <w:rPr>
          <w:rFonts w:ascii="Tahoma" w:hAnsi="Tahoma" w:cs="Tahoma"/>
        </w:rPr>
        <w:t xml:space="preserve"> </w:t>
      </w:r>
      <w:r w:rsidRPr="000C5051">
        <w:rPr>
          <w:rFonts w:ascii="Tahoma" w:hAnsi="Tahoma" w:cs="Tahoma"/>
        </w:rPr>
        <w:t xml:space="preserve">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w:t>
      </w:r>
      <w:r w:rsidR="0053359E">
        <w:rPr>
          <w:rFonts w:ascii="Tahoma" w:hAnsi="Tahoma" w:cs="Tahoma"/>
        </w:rPr>
        <w:t xml:space="preserve"> </w:t>
      </w:r>
      <w:r w:rsidRPr="000C5051">
        <w:rPr>
          <w:rFonts w:ascii="Tahoma" w:hAnsi="Tahoma" w:cs="Tahoma"/>
        </w:rPr>
        <w:t xml:space="preserve">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267FD">
      <w:pPr>
        <w:jc w:val="both"/>
        <w:rPr>
          <w:rFonts w:ascii="Tahoma" w:hAnsi="Tahoma" w:cs="Tahoma"/>
        </w:rPr>
      </w:pPr>
    </w:p>
    <w:p w14:paraId="22BB8D13" w14:textId="765D6321" w:rsidR="00554191" w:rsidRPr="000C5051" w:rsidRDefault="00554191" w:rsidP="00C267FD">
      <w:pPr>
        <w:pStyle w:val="ListParagraph"/>
        <w:numPr>
          <w:ilvl w:val="0"/>
          <w:numId w:val="15"/>
        </w:numPr>
        <w:rPr>
          <w:rFonts w:ascii="Tahoma" w:hAnsi="Tahoma" w:cs="Tahoma"/>
        </w:rPr>
      </w:pPr>
      <w:r w:rsidRPr="000C5051">
        <w:rPr>
          <w:rFonts w:ascii="Tahoma" w:hAnsi="Tahoma" w:cs="Tahoma"/>
          <w:b/>
        </w:rPr>
        <w:t>Microsoft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00E514C7">
        <w:rPr>
          <w:rStyle w:val="Hyperlink"/>
          <w:rFonts w:ascii="Tahoma" w:hAnsi="Tahoma" w:cs="Tahoma"/>
          <w:b/>
          <w:bCs/>
          <w:iCs/>
          <w:color w:val="auto"/>
          <w:sz w:val="19"/>
          <w:szCs w:val="19"/>
          <w:u w:val="none"/>
          <w:lang w:val="pt-BR"/>
        </w:rPr>
        <w:t>2013</w:t>
      </w:r>
      <w:r w:rsidRPr="000C5051">
        <w:rPr>
          <w:rStyle w:val="Hyperlink"/>
          <w:rFonts w:ascii="Tahoma" w:hAnsi="Tahoma" w:cs="Tahoma"/>
          <w:b/>
          <w:bCs/>
          <w:iCs/>
          <w:color w:val="auto"/>
          <w:sz w:val="19"/>
          <w:szCs w:val="19"/>
          <w:u w:val="none"/>
          <w:lang w:val="pt-BR"/>
        </w:rPr>
        <w:t>/</w:t>
      </w:r>
      <w:r w:rsidR="005255B5">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w:t>
      </w:r>
      <w:r w:rsidR="00E514C7">
        <w:rPr>
          <w:rFonts w:ascii="Tahoma" w:hAnsi="Tahoma" w:cs="Tahoma"/>
          <w:b/>
        </w:rPr>
        <w:t>2013</w:t>
      </w:r>
    </w:p>
    <w:p w14:paraId="22BB8D14" w14:textId="77777777" w:rsidR="00554191" w:rsidRPr="000C5051" w:rsidRDefault="00554191" w:rsidP="00C267FD">
      <w:pPr>
        <w:pStyle w:val="ListParagraph"/>
        <w:ind w:left="0"/>
        <w:rPr>
          <w:rFonts w:ascii="Tahoma" w:hAnsi="Tahoma" w:cs="Tahoma"/>
        </w:rPr>
      </w:pPr>
    </w:p>
    <w:p w14:paraId="22BB8D15" w14:textId="5B550E8A" w:rsidR="00162781" w:rsidRPr="00C32E15" w:rsidRDefault="00162781" w:rsidP="00C267FD">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sidR="0026799D">
        <w:rPr>
          <w:rFonts w:ascii="Tahoma" w:hAnsi="Tahoma" w:cs="Tahoma"/>
        </w:rPr>
        <w:t xml:space="preserve"> </w:t>
      </w:r>
      <w:r w:rsidR="00A2004B"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14:paraId="22BB8D16" w14:textId="016441FE" w:rsidR="00162781" w:rsidRDefault="00162781" w:rsidP="00C267FD">
      <w:pPr>
        <w:pStyle w:val="ListParagraph"/>
        <w:numPr>
          <w:ilvl w:val="0"/>
          <w:numId w:val="27"/>
        </w:numPr>
        <w:rPr>
          <w:rFonts w:ascii="Tahoma" w:hAnsi="Tahoma" w:cs="Tahoma"/>
        </w:rPr>
      </w:pPr>
      <w:r w:rsidRPr="000F2784">
        <w:rPr>
          <w:rFonts w:ascii="Tahoma" w:hAnsi="Tahoma" w:cs="Tahoma"/>
        </w:rPr>
        <w:t>Microsoft</w:t>
      </w:r>
      <w:r w:rsidRPr="00C267FD">
        <w:rPr>
          <w:rFonts w:ascii="Tahoma" w:hAnsi="Tahoma" w:cs="Tahoma"/>
          <w:vertAlign w:val="superscript"/>
        </w:rPr>
        <w:t>®</w:t>
      </w:r>
      <w:r w:rsidRPr="000F2784">
        <w:rPr>
          <w:rFonts w:ascii="Tahoma" w:hAnsi="Tahoma" w:cs="Tahoma"/>
        </w:rPr>
        <w:t xml:space="preserve"> MapPoint</w:t>
      </w:r>
      <w:r w:rsidRPr="00C267FD">
        <w:rPr>
          <w:rFonts w:ascii="Tahoma" w:hAnsi="Tahoma" w:cs="Tahoma"/>
          <w:vertAlign w:val="superscript"/>
        </w:rPr>
        <w:t>®</w:t>
      </w:r>
      <w:r w:rsidR="00C32E15">
        <w:rPr>
          <w:rFonts w:ascii="Tahoma" w:hAnsi="Tahoma" w:cs="Tahoma"/>
        </w:rPr>
        <w:t xml:space="preserve"> </w:t>
      </w:r>
      <w:r w:rsidR="00E514C7">
        <w:rPr>
          <w:rFonts w:ascii="Tahoma" w:hAnsi="Tahoma" w:cs="Tahoma"/>
        </w:rPr>
        <w:t>2013</w:t>
      </w:r>
    </w:p>
    <w:p w14:paraId="22BB8D17" w14:textId="17F19DE9" w:rsidR="00162781" w:rsidRDefault="00162781" w:rsidP="00C267FD">
      <w:pPr>
        <w:pStyle w:val="ListParagraph"/>
        <w:numPr>
          <w:ilvl w:val="0"/>
          <w:numId w:val="27"/>
        </w:numPr>
        <w:rPr>
          <w:rFonts w:ascii="Tahoma" w:hAnsi="Tahoma" w:cs="Tahoma"/>
        </w:rPr>
      </w:pPr>
      <w:r w:rsidRPr="00224AD9">
        <w:rPr>
          <w:rFonts w:ascii="Tahoma" w:hAnsi="Tahoma" w:cs="Tahoma"/>
        </w:rPr>
        <w:t>Microsoft</w:t>
      </w:r>
      <w:r w:rsidRPr="00C267FD">
        <w:rPr>
          <w:rFonts w:ascii="Tahoma" w:hAnsi="Tahoma" w:cs="Tahoma"/>
          <w:vertAlign w:val="superscript"/>
        </w:rPr>
        <w:t>®</w:t>
      </w:r>
      <w:r w:rsidRPr="00224AD9">
        <w:rPr>
          <w:rFonts w:ascii="Tahoma" w:hAnsi="Tahoma" w:cs="Tahoma"/>
        </w:rPr>
        <w:t xml:space="preserve"> MapPoint</w:t>
      </w:r>
      <w:r w:rsidRPr="00C267FD">
        <w:rPr>
          <w:rFonts w:ascii="Tahoma" w:hAnsi="Tahoma" w:cs="Tahoma"/>
          <w:vertAlign w:val="superscript"/>
        </w:rPr>
        <w:t>®</w:t>
      </w:r>
      <w:r w:rsidRPr="00224AD9">
        <w:rPr>
          <w:rFonts w:ascii="Tahoma" w:hAnsi="Tahoma" w:cs="Tahoma"/>
        </w:rPr>
        <w:t xml:space="preserve"> Fleet </w:t>
      </w:r>
      <w:r w:rsidR="00E514C7">
        <w:rPr>
          <w:rFonts w:ascii="Tahoma" w:hAnsi="Tahoma" w:cs="Tahoma"/>
        </w:rPr>
        <w:t>2013</w:t>
      </w:r>
    </w:p>
    <w:p w14:paraId="22BB8D18" w14:textId="77777777" w:rsidR="00554191" w:rsidRPr="000C5051" w:rsidRDefault="00554191" w:rsidP="00C267FD">
      <w:pPr>
        <w:pStyle w:val="ListParagraph"/>
        <w:ind w:left="1260"/>
        <w:jc w:val="both"/>
        <w:rPr>
          <w:rFonts w:ascii="Tahoma" w:hAnsi="Tahoma" w:cs="Tahoma"/>
        </w:rPr>
      </w:pPr>
    </w:p>
    <w:p w14:paraId="22BB8D19" w14:textId="46A47C1C" w:rsidR="00554191" w:rsidRPr="000C5051" w:rsidRDefault="00554191" w:rsidP="00C267FD">
      <w:pPr>
        <w:pStyle w:val="ListParagraph"/>
        <w:numPr>
          <w:ilvl w:val="0"/>
          <w:numId w:val="15"/>
        </w:numPr>
        <w:rPr>
          <w:rFonts w:ascii="Tahoma" w:hAnsi="Tahoma" w:cs="Tahoma"/>
        </w:rPr>
      </w:pPr>
      <w:r w:rsidRPr="000C5051">
        <w:rPr>
          <w:rFonts w:ascii="Tahoma" w:hAnsi="Tahoma" w:cs="Tahoma"/>
          <w:b/>
        </w:rPr>
        <w:t>Windows Server Remote Desktop Services CAL</w:t>
      </w:r>
      <w:r w:rsidR="00767B63">
        <w:rPr>
          <w:rFonts w:ascii="Tahoma" w:hAnsi="Tahoma" w:cs="Tahoma"/>
          <w:b/>
        </w:rPr>
        <w:t>.</w:t>
      </w:r>
      <w:r w:rsidR="0053359E">
        <w:rPr>
          <w:rFonts w:ascii="Tahoma" w:hAnsi="Tahoma" w:cs="Tahoma"/>
          <w:b/>
        </w:rPr>
        <w:t xml:space="preserve"> </w:t>
      </w:r>
      <w:r w:rsidR="00767B63">
        <w:rPr>
          <w:rFonts w:ascii="Tahoma" w:hAnsi="Tahoma" w:cs="Tahoma"/>
        </w:rPr>
        <w:t>You may distribute Windows Server Remote Desktop Services (RDS) Client Access Licenses (CALs) product licenses</w:t>
      </w:r>
      <w:r w:rsidR="0053359E">
        <w:rPr>
          <w:rFonts w:ascii="Tahoma" w:hAnsi="Tahoma" w:cs="Tahoma"/>
        </w:rPr>
        <w:t xml:space="preserve"> </w:t>
      </w:r>
      <w:r w:rsidR="00767B63">
        <w:rPr>
          <w:rFonts w:ascii="Tahoma" w:hAnsi="Tahoma" w:cs="Tahoma"/>
        </w:rPr>
        <w:t>identified below to an End User without integrating the Products into your Unified Solution as long as:</w:t>
      </w:r>
    </w:p>
    <w:p w14:paraId="22BB8D1A" w14:textId="77777777" w:rsidR="00554191" w:rsidRDefault="00554191" w:rsidP="00C267FD">
      <w:pPr>
        <w:pStyle w:val="ListParagraph"/>
        <w:ind w:left="360"/>
        <w:rPr>
          <w:rFonts w:ascii="Tahoma" w:hAnsi="Tahoma" w:cs="Tahoma"/>
        </w:rPr>
      </w:pPr>
    </w:p>
    <w:p w14:paraId="7439A98F" w14:textId="6AF9C712" w:rsidR="00767B63" w:rsidRDefault="00767B63" w:rsidP="00C267FD">
      <w:pPr>
        <w:pStyle w:val="ListParagraph"/>
        <w:numPr>
          <w:ilvl w:val="0"/>
          <w:numId w:val="30"/>
        </w:numPr>
        <w:ind w:left="1350"/>
        <w:rPr>
          <w:rFonts w:ascii="Tahoma" w:hAnsi="Tahoma" w:cs="Tahoma"/>
        </w:rPr>
      </w:pPr>
      <w:r>
        <w:rPr>
          <w:rFonts w:ascii="Tahoma" w:hAnsi="Tahoma" w:cs="Tahoma"/>
        </w:rPr>
        <w:t>You include the Microsoft License Terms for the CAL Products in the respective End User Agreement, and</w:t>
      </w:r>
    </w:p>
    <w:p w14:paraId="353F9AFD" w14:textId="125EC94C" w:rsidR="00767B63" w:rsidRDefault="00767B63" w:rsidP="00C267FD">
      <w:pPr>
        <w:pStyle w:val="ListParagraph"/>
        <w:numPr>
          <w:ilvl w:val="0"/>
          <w:numId w:val="30"/>
        </w:numPr>
        <w:ind w:left="1350"/>
        <w:rPr>
          <w:rFonts w:ascii="Tahoma" w:hAnsi="Tahoma" w:cs="Tahoma"/>
        </w:rPr>
      </w:pPr>
      <w:r>
        <w:rPr>
          <w:rFonts w:ascii="Tahoma" w:hAnsi="Tahoma" w:cs="Tahoma"/>
        </w:rPr>
        <w:t>Your Unified Solution uses the appropriate version of Microsoft</w:t>
      </w:r>
      <w:r w:rsidRPr="00C267FD">
        <w:rPr>
          <w:rFonts w:ascii="Tahoma" w:hAnsi="Tahoma" w:cs="Tahoma"/>
          <w:vertAlign w:val="superscript"/>
        </w:rPr>
        <w:t>®</w:t>
      </w:r>
      <w:r>
        <w:rPr>
          <w:rFonts w:ascii="Tahoma" w:hAnsi="Tahoma" w:cs="Tahoma"/>
        </w:rPr>
        <w:t xml:space="preserve"> Windows Server</w:t>
      </w:r>
      <w:r w:rsidRPr="00C267FD">
        <w:rPr>
          <w:rFonts w:ascii="Tahoma" w:hAnsi="Tahoma" w:cs="Tahoma"/>
          <w:vertAlign w:val="superscript"/>
        </w:rPr>
        <w:t>®</w:t>
      </w:r>
      <w:r>
        <w:rPr>
          <w:rFonts w:ascii="Tahoma" w:hAnsi="Tahoma" w:cs="Tahoma"/>
        </w:rPr>
        <w:t xml:space="preserve"> Remote Desktop Service CAL in accordance to the version of the Windows Server</w:t>
      </w:r>
      <w:r w:rsidRPr="00C267FD">
        <w:rPr>
          <w:rFonts w:ascii="Tahoma" w:hAnsi="Tahoma" w:cs="Tahoma"/>
          <w:vertAlign w:val="superscript"/>
        </w:rPr>
        <w:t>®</w:t>
      </w:r>
      <w:r>
        <w:rPr>
          <w:rFonts w:ascii="Tahoma" w:hAnsi="Tahoma" w:cs="Tahoma"/>
        </w:rPr>
        <w:t xml:space="preserve"> server component used.</w:t>
      </w:r>
    </w:p>
    <w:p w14:paraId="0B56EBB0" w14:textId="77777777" w:rsidR="00767B63" w:rsidRDefault="00767B63" w:rsidP="00C267FD">
      <w:pPr>
        <w:pStyle w:val="ListParagraph"/>
        <w:ind w:left="360"/>
        <w:rPr>
          <w:rFonts w:ascii="Tahoma" w:hAnsi="Tahoma" w:cs="Tahoma"/>
        </w:rPr>
      </w:pPr>
    </w:p>
    <w:p w14:paraId="595D1830" w14:textId="5591AD7C" w:rsidR="00767B63" w:rsidRDefault="00767B63" w:rsidP="00C267FD">
      <w:pPr>
        <w:pStyle w:val="ListParagraph"/>
        <w:ind w:left="360"/>
        <w:rPr>
          <w:rFonts w:ascii="Tahoma" w:hAnsi="Tahoma" w:cs="Tahoma"/>
          <w:bCs/>
          <w:iCs/>
          <w:color w:val="000000"/>
          <w:lang w:val="pt-BR"/>
        </w:rPr>
      </w:pPr>
      <w:r w:rsidRPr="000C0F3C">
        <w:rPr>
          <w:rFonts w:ascii="Tahoma" w:hAnsi="Tahoma" w:cs="Tahoma"/>
          <w:bCs/>
          <w:iCs/>
          <w:color w:val="000000"/>
          <w:lang w:val="pt-BR"/>
        </w:rPr>
        <w:t>Remote Desktop Services (RDS) Client Access Licenses (CALs) product licenses:</w:t>
      </w:r>
    </w:p>
    <w:p w14:paraId="0DE5F140" w14:textId="77777777" w:rsidR="006A34DC" w:rsidRDefault="006A34DC" w:rsidP="00C267FD">
      <w:pPr>
        <w:pStyle w:val="ListParagraph"/>
        <w:ind w:left="360"/>
        <w:rPr>
          <w:rFonts w:ascii="Tahoma" w:hAnsi="Tahoma" w:cs="Tahoma"/>
          <w:bCs/>
          <w:iCs/>
          <w:color w:val="000000"/>
          <w:lang w:val="pt-BR"/>
        </w:rPr>
      </w:pPr>
    </w:p>
    <w:p w14:paraId="50B95778" w14:textId="3C0F2549" w:rsidR="00767B63" w:rsidRPr="006A34DC" w:rsidRDefault="00767B63" w:rsidP="00C267FD">
      <w:pPr>
        <w:pStyle w:val="ListParagraph"/>
        <w:numPr>
          <w:ilvl w:val="0"/>
          <w:numId w:val="31"/>
        </w:numPr>
        <w:ind w:left="1260"/>
        <w:rPr>
          <w:rFonts w:ascii="Tahoma" w:hAnsi="Tahoma" w:cs="Tahoma"/>
          <w:bCs/>
          <w:iCs/>
          <w:color w:val="000000"/>
          <w:lang w:val="pt-BR"/>
        </w:rPr>
      </w:pPr>
      <w:r w:rsidRPr="006A34DC">
        <w:rPr>
          <w:rFonts w:ascii="Tahoma" w:hAnsi="Tahoma" w:cs="Tahoma"/>
          <w:bCs/>
          <w:iCs/>
          <w:color w:val="000000"/>
          <w:lang w:val="pt-BR"/>
        </w:rPr>
        <w:t>Microsoft</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Windows Server</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2012 Remote Desktop Service CAL</w:t>
      </w:r>
    </w:p>
    <w:p w14:paraId="2C1630A5" w14:textId="74937D76" w:rsidR="00767B63" w:rsidRPr="006A34DC" w:rsidRDefault="00767B63" w:rsidP="00C267FD">
      <w:pPr>
        <w:pStyle w:val="ListParagraph"/>
        <w:numPr>
          <w:ilvl w:val="0"/>
          <w:numId w:val="31"/>
        </w:numPr>
        <w:ind w:left="1260"/>
        <w:rPr>
          <w:rFonts w:ascii="Tahoma" w:hAnsi="Tahoma" w:cs="Tahoma"/>
        </w:rPr>
      </w:pPr>
      <w:r w:rsidRPr="006A34DC">
        <w:rPr>
          <w:rFonts w:ascii="Tahoma" w:hAnsi="Tahoma" w:cs="Tahoma"/>
          <w:bCs/>
          <w:iCs/>
          <w:color w:val="000000"/>
          <w:lang w:val="pt-BR"/>
        </w:rPr>
        <w:t>Microsoft</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Windows Server</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2008 R2 Remote Desktop Service CAL</w:t>
      </w:r>
      <w:r w:rsidR="00340154">
        <w:rPr>
          <w:rFonts w:ascii="Tahoma" w:hAnsi="Tahoma" w:cs="Tahoma"/>
          <w:bCs/>
          <w:iCs/>
          <w:color w:val="000000"/>
          <w:lang w:val="pt-BR"/>
        </w:rPr>
        <w:t xml:space="preserve"> for customers running Windows Server 2008 or 2008 R2</w:t>
      </w:r>
    </w:p>
    <w:p w14:paraId="410F8644" w14:textId="77777777" w:rsidR="00767B63" w:rsidRDefault="00767B63" w:rsidP="00C267FD">
      <w:pPr>
        <w:pStyle w:val="ListParagraph"/>
        <w:ind w:left="360"/>
        <w:rPr>
          <w:rFonts w:ascii="Tahoma" w:hAnsi="Tahoma" w:cs="Tahoma"/>
        </w:rPr>
      </w:pPr>
    </w:p>
    <w:p w14:paraId="16047B0B" w14:textId="642846A6" w:rsidR="00767B63" w:rsidRDefault="006A34DC" w:rsidP="00C267FD">
      <w:pPr>
        <w:pStyle w:val="ListParagraph"/>
        <w:ind w:left="360"/>
        <w:rPr>
          <w:rFonts w:ascii="Tahoma" w:hAnsi="Tahoma" w:cs="Tahoma"/>
        </w:rPr>
      </w:pPr>
      <w:r>
        <w:rPr>
          <w:rFonts w:ascii="Tahoma" w:hAnsi="Tahoma" w:cs="Tahoma"/>
        </w:rPr>
        <w:t>You may NOT transfer Windows Server</w:t>
      </w:r>
      <w:r w:rsidRPr="00C267FD">
        <w:rPr>
          <w:rFonts w:ascii="Tahoma" w:hAnsi="Tahoma" w:cs="Tahoma"/>
          <w:vertAlign w:val="superscript"/>
        </w:rPr>
        <w:t>®</w:t>
      </w:r>
      <w:r>
        <w:rPr>
          <w:rFonts w:ascii="Tahoma" w:hAnsi="Tahoma" w:cs="Tahoma"/>
        </w:rPr>
        <w:t xml:space="preserve"> server software as part of your Unified Solution.</w:t>
      </w:r>
    </w:p>
    <w:p w14:paraId="6E67987B" w14:textId="77777777" w:rsidR="00767B63" w:rsidRPr="000C5051" w:rsidRDefault="00767B63" w:rsidP="00C267FD">
      <w:pPr>
        <w:pStyle w:val="ListParagraph"/>
        <w:ind w:left="360"/>
        <w:rPr>
          <w:rFonts w:ascii="Tahoma" w:hAnsi="Tahoma" w:cs="Tahoma"/>
        </w:rPr>
      </w:pPr>
    </w:p>
    <w:p w14:paraId="22BB8D1B" w14:textId="7CA341C9" w:rsidR="00554191" w:rsidRPr="006A34DC" w:rsidRDefault="006A34DC" w:rsidP="00C267FD">
      <w:pPr>
        <w:ind w:left="360"/>
        <w:rPr>
          <w:rFonts w:ascii="Tahoma" w:hAnsi="Tahoma" w:cs="Tahoma"/>
        </w:rPr>
      </w:pPr>
      <w:r w:rsidRPr="006A34DC">
        <w:rPr>
          <w:rFonts w:ascii="Tahoma" w:hAnsi="Tahoma" w:cs="Tahoma"/>
        </w:rPr>
        <w:t xml:space="preserve">You may obtain Product Registration Keys for the appropriate version of RDS CALs by contacting </w:t>
      </w:r>
      <w:r w:rsidR="003011A6" w:rsidRPr="006A34DC">
        <w:rPr>
          <w:rFonts w:ascii="Tahoma" w:hAnsi="Tahoma" w:cs="Tahoma"/>
        </w:rPr>
        <w:t>contact</w:t>
      </w:r>
      <w:r w:rsidRPr="006A34DC">
        <w:rPr>
          <w:rFonts w:ascii="Tahoma" w:hAnsi="Tahoma" w:cs="Tahoma"/>
        </w:rPr>
        <w:t>ing</w:t>
      </w:r>
      <w:r w:rsidR="003011A6" w:rsidRPr="006A34DC">
        <w:rPr>
          <w:rFonts w:ascii="Tahoma" w:hAnsi="Tahoma" w:cs="Tahoma"/>
        </w:rPr>
        <w:t xml:space="preserve"> </w:t>
      </w:r>
      <w:hyperlink r:id="rId11" w:history="1">
        <w:r w:rsidR="003011A6" w:rsidRPr="006A34DC">
          <w:rPr>
            <w:rStyle w:val="Hyperlink"/>
            <w:rFonts w:ascii="Tahoma" w:hAnsi="Tahoma" w:cs="Tahoma"/>
          </w:rPr>
          <w:t>isvroy@microsoft.com</w:t>
        </w:r>
      </w:hyperlink>
      <w:r w:rsidR="003011A6" w:rsidRPr="006A34DC">
        <w:rPr>
          <w:rFonts w:ascii="Tahoma" w:hAnsi="Tahoma" w:cs="Tahoma"/>
        </w:rPr>
        <w:t xml:space="preserve"> or your </w:t>
      </w:r>
      <w:r w:rsidRPr="006A34DC">
        <w:rPr>
          <w:rFonts w:ascii="Tahoma" w:hAnsi="Tahoma" w:cs="Tahoma"/>
        </w:rPr>
        <w:t xml:space="preserve">ISV Royalty </w:t>
      </w:r>
      <w:r w:rsidR="003011A6" w:rsidRPr="006A34DC">
        <w:rPr>
          <w:rFonts w:ascii="Tahoma" w:hAnsi="Tahoma" w:cs="Tahoma"/>
        </w:rPr>
        <w:t>distributor.</w:t>
      </w:r>
    </w:p>
    <w:p w14:paraId="0D0BB463" w14:textId="77777777" w:rsidR="00797681" w:rsidRPr="00797681" w:rsidRDefault="00797681" w:rsidP="00C267FD">
      <w:pPr>
        <w:pStyle w:val="ListParagraph"/>
        <w:ind w:left="360"/>
        <w:rPr>
          <w:rFonts w:ascii="Tahoma" w:hAnsi="Tahoma" w:cs="Tahoma"/>
        </w:rPr>
      </w:pPr>
    </w:p>
    <w:p w14:paraId="4E711EAB" w14:textId="58D47C4D" w:rsidR="00797681" w:rsidRPr="000C5051" w:rsidRDefault="00797681" w:rsidP="00C267FD">
      <w:pPr>
        <w:pStyle w:val="ListParagraph"/>
        <w:numPr>
          <w:ilvl w:val="0"/>
          <w:numId w:val="15"/>
        </w:numPr>
        <w:rPr>
          <w:rFonts w:ascii="Tahoma" w:hAnsi="Tahoma" w:cs="Tahoma"/>
        </w:rPr>
      </w:pPr>
      <w:r w:rsidRPr="000C5051">
        <w:rPr>
          <w:rFonts w:ascii="Tahoma" w:hAnsi="Tahoma" w:cs="Tahoma"/>
          <w:b/>
        </w:rPr>
        <w:t>Microsoft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14:paraId="64B2541F" w14:textId="77777777" w:rsidR="00797681" w:rsidRPr="000C5051" w:rsidRDefault="00797681" w:rsidP="00C267FD">
      <w:pPr>
        <w:pStyle w:val="ListParagraph"/>
        <w:rPr>
          <w:rFonts w:ascii="Tahoma" w:hAnsi="Tahoma" w:cs="Tahoma"/>
        </w:rPr>
      </w:pPr>
    </w:p>
    <w:p w14:paraId="6460B818" w14:textId="234E1F31" w:rsidR="00797681" w:rsidRPr="00797681" w:rsidRDefault="004709FD" w:rsidP="00C267FD">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C267FD">
      <w:pPr>
        <w:pStyle w:val="ListParagraph"/>
        <w:ind w:left="0"/>
        <w:jc w:val="both"/>
        <w:rPr>
          <w:rFonts w:ascii="Tahoma" w:hAnsi="Tahoma" w:cs="Tahoma"/>
        </w:rPr>
      </w:pPr>
    </w:p>
    <w:p w14:paraId="22BB8D1D" w14:textId="77777777" w:rsidR="00CC3B64" w:rsidRPr="000C5051" w:rsidRDefault="00CC3B64" w:rsidP="00C267FD">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267FD">
      <w:pPr>
        <w:rPr>
          <w:rFonts w:ascii="Tahoma" w:hAnsi="Tahoma" w:cs="Tahoma"/>
          <w:b/>
          <w:bCs/>
        </w:rPr>
      </w:pPr>
    </w:p>
    <w:p w14:paraId="22BB8D1F" w14:textId="54506CC9" w:rsidR="00CC3B64" w:rsidRPr="000C5051" w:rsidRDefault="00BF48F5" w:rsidP="00C267FD">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by electronic download.</w:t>
      </w:r>
      <w:r w:rsidR="0053359E">
        <w:rPr>
          <w:rFonts w:ascii="Tahoma" w:hAnsi="Tahoma" w:cs="Tahoma"/>
          <w:b/>
          <w:bCs/>
        </w:rPr>
        <w:t xml:space="preserve">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C267FD">
      <w:pPr>
        <w:pStyle w:val="ListParagraph"/>
        <w:ind w:left="0"/>
        <w:rPr>
          <w:rFonts w:ascii="Tahoma" w:hAnsi="Tahoma" w:cs="Tahoma"/>
        </w:rPr>
      </w:pPr>
    </w:p>
    <w:p w14:paraId="22BB8D21" w14:textId="090D3CEC" w:rsidR="004C604E" w:rsidRPr="000C5051" w:rsidRDefault="004C604E" w:rsidP="00C267FD">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C267FD">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C267FD">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C267FD">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2D6892FE"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w:t>
      </w:r>
      <w:r w:rsidR="0053359E">
        <w:rPr>
          <w:rFonts w:ascii="Tahoma" w:hAnsi="Tahoma" w:cs="Tahoma"/>
        </w:rPr>
        <w:t xml:space="preserve"> </w:t>
      </w:r>
      <w:r w:rsidRPr="008B10EB">
        <w:rPr>
          <w:rFonts w:ascii="Tahoma" w:hAnsi="Tahoma" w:cs="Tahoma"/>
        </w:rPr>
        <w:t xml:space="preserve">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90A55E9"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Pr>
          <w:rFonts w:ascii="Tahoma" w:hAnsi="Tahoma" w:cs="Tahoma"/>
        </w:rPr>
        <w:t xml:space="preserve"> </w:t>
      </w:r>
      <w:r w:rsidR="00CC3B64" w:rsidRPr="008B10EB">
        <w:rPr>
          <w:rFonts w:ascii="Tahoma" w:hAnsi="Tahoma" w:cs="Tahoma"/>
        </w:rPr>
        <w:t xml:space="preserve">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C267F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C267FD">
      <w:pPr>
        <w:ind w:left="360"/>
        <w:rPr>
          <w:rFonts w:ascii="Tahoma" w:hAnsi="Tahoma" w:cs="Tahoma"/>
        </w:rPr>
      </w:pPr>
    </w:p>
    <w:p w14:paraId="22BB8D2A" w14:textId="77777777" w:rsidR="00EC223A" w:rsidRPr="000C5051" w:rsidRDefault="0009289E" w:rsidP="00C267FD">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C267FD">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C267FD">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705F09D4" w14:textId="77777777" w:rsidR="00B83983" w:rsidRDefault="00B83983" w:rsidP="00C267FD">
      <w:pPr>
        <w:spacing w:before="120" w:after="120"/>
        <w:jc w:val="both"/>
        <w:rPr>
          <w:rStyle w:val="Hyperlink"/>
          <w:rFonts w:ascii="Tahoma" w:hAnsi="Tahoma" w:cs="Tahoma"/>
          <w:b/>
          <w:bCs/>
          <w:iCs/>
          <w:color w:val="auto"/>
          <w:szCs w:val="16"/>
          <w:u w:val="none"/>
        </w:rPr>
      </w:pPr>
    </w:p>
    <w:p w14:paraId="265D81F6" w14:textId="6BEE8343" w:rsidR="00B83983" w:rsidRPr="00B83983" w:rsidRDefault="00B83983" w:rsidP="00C267FD">
      <w:pPr>
        <w:spacing w:before="120" w:after="120"/>
        <w:jc w:val="both"/>
        <w:rPr>
          <w:rFonts w:ascii="Tahoma" w:hAnsi="Tahoma" w:cs="Tahoma"/>
          <w:b/>
        </w:rPr>
      </w:pPr>
      <w:r w:rsidRPr="00B83983">
        <w:rPr>
          <w:rStyle w:val="Hyperlink"/>
          <w:rFonts w:ascii="Tahoma" w:hAnsi="Tahoma" w:cs="Tahoma"/>
          <w:b/>
          <w:bCs/>
          <w:iCs/>
          <w:color w:val="auto"/>
          <w:szCs w:val="16"/>
          <w:u w:val="none"/>
        </w:rPr>
        <w:t>BizTalk</w:t>
      </w:r>
      <w:r w:rsidR="00644C7A" w:rsidRPr="00C267FD">
        <w:rPr>
          <w:rFonts w:ascii="Tahoma" w:hAnsi="Tahoma" w:cs="Tahoma"/>
          <w:b/>
          <w:bCs/>
          <w:szCs w:val="19"/>
          <w:vertAlign w:val="superscript"/>
        </w:rPr>
        <w:t>®</w:t>
      </w:r>
      <w:r w:rsidRPr="00B83983">
        <w:rPr>
          <w:rFonts w:ascii="Tahoma" w:hAnsi="Tahoma" w:cs="Tahoma"/>
          <w:b/>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317C7C35" w:rsidR="00B83983" w:rsidRPr="00C427F2" w:rsidRDefault="00B83983" w:rsidP="00C267FD">
            <w:pPr>
              <w:rPr>
                <w:rFonts w:ascii="Tahoma" w:hAnsi="Tahoma" w:cs="Tahoma"/>
                <w:bCs/>
                <w:sz w:val="16"/>
                <w:szCs w:val="19"/>
              </w:rPr>
            </w:pPr>
            <w:r w:rsidRPr="00C427F2">
              <w:rPr>
                <w:rFonts w:ascii="Tahoma" w:hAnsi="Tahoma" w:cs="Tahoma"/>
                <w:bCs/>
                <w:sz w:val="16"/>
                <w:szCs w:val="19"/>
              </w:rPr>
              <w:t>One (1) BizTalk</w:t>
            </w:r>
            <w:r w:rsidR="00644C7A" w:rsidRPr="00C267FD">
              <w:rPr>
                <w:rStyle w:val="Hyperlink"/>
                <w:rFonts w:ascii="Tahoma" w:hAnsi="Tahoma" w:cs="Tahoma"/>
                <w:bCs/>
                <w:iCs/>
                <w:color w:val="auto"/>
                <w:sz w:val="16"/>
                <w:szCs w:val="16"/>
                <w:u w:val="none"/>
                <w:vertAlign w:val="superscript"/>
              </w:rPr>
              <w:t>®</w:t>
            </w:r>
            <w:r w:rsidRPr="00C427F2">
              <w:rPr>
                <w:rFonts w:ascii="Tahoma" w:hAnsi="Tahoma" w:cs="Tahoma"/>
                <w:bCs/>
                <w:sz w:val="16"/>
                <w:szCs w:val="19"/>
              </w:rPr>
              <w:t xml:space="preserve">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FA0CFC1" w:rsidR="00B83983" w:rsidRPr="00206E89" w:rsidRDefault="00B83983" w:rsidP="00C267FD">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Enterprise Core</w:t>
            </w:r>
            <w:r w:rsidRPr="00206E89">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0FB5CF14" w:rsidR="00B83983" w:rsidRPr="00BF6321" w:rsidRDefault="00B83983" w:rsidP="00C267FD">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lang w:val="pt-BR"/>
              </w:rPr>
              <w:t>®</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174F0159" w:rsidR="00B83983" w:rsidRPr="008F4C47" w:rsidRDefault="00B83983" w:rsidP="00C267FD">
            <w:pPr>
              <w:rPr>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Standard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4CD5F33A" w:rsidR="00B83983" w:rsidRPr="00206E89" w:rsidRDefault="00B83983" w:rsidP="00C267FD">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4CF36BD4" w:rsidR="00B83983" w:rsidRPr="00206E89" w:rsidRDefault="00B83983" w:rsidP="00C267FD">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Branch</w:t>
            </w:r>
            <w:r w:rsidRPr="00206E89">
              <w:rPr>
                <w:rFonts w:ascii="Tahoma" w:hAnsi="Tahoma" w:cs="Tahoma"/>
                <w:bCs/>
                <w:sz w:val="16"/>
                <w:szCs w:val="19"/>
              </w:rPr>
              <w:t xml:space="preserve">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bl>
    <w:p w14:paraId="0592752E" w14:textId="45ADF3C1"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1 </w:t>
      </w:r>
      <w:r w:rsidRPr="00B83983">
        <w:rPr>
          <w:rFonts w:ascii="Tahoma" w:hAnsi="Tahoma" w:cs="Tahoma"/>
          <w:sz w:val="16"/>
          <w:szCs w:val="16"/>
        </w:rPr>
        <w:t>If End User is running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(“BizTalk”) on processors with more than the number of cores shown in the ‘Eligible License’ column above as of the date it upgrades to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3D6CFDE4"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2 </w:t>
      </w:r>
      <w:r w:rsidRPr="00B83983">
        <w:rPr>
          <w:rFonts w:ascii="Tahoma" w:hAnsi="Tahoma" w:cs="Tahoma"/>
          <w:sz w:val="16"/>
          <w:szCs w:val="16"/>
        </w:rPr>
        <w:t>The link to the core factor table is available in the End User License Agreement for the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2013 software</w:t>
      </w:r>
    </w:p>
    <w:p w14:paraId="5964B9EB" w14:textId="77777777" w:rsidR="00B83983" w:rsidRDefault="00B83983" w:rsidP="00C267FD">
      <w:pPr>
        <w:jc w:val="both"/>
        <w:rPr>
          <w:rFonts w:ascii="Tahoma" w:hAnsi="Tahoma" w:cs="Tahoma"/>
        </w:rPr>
      </w:pPr>
    </w:p>
    <w:p w14:paraId="6E7F1D8A" w14:textId="3A647A92" w:rsidR="00F2069B" w:rsidRPr="00644C7A" w:rsidRDefault="00F2069B" w:rsidP="00C267FD">
      <w:pPr>
        <w:jc w:val="both"/>
        <w:rPr>
          <w:rFonts w:ascii="Tahoma" w:hAnsi="Tahoma" w:cs="Tahoma"/>
          <w:b/>
        </w:rPr>
      </w:pPr>
      <w:r w:rsidRPr="00644C7A">
        <w:rPr>
          <w:rFonts w:ascii="Tahoma" w:hAnsi="Tahoma" w:cs="Tahoma"/>
          <w:b/>
        </w:rPr>
        <w:t>Lync</w:t>
      </w:r>
      <w:r w:rsidR="00644C7A" w:rsidRPr="00C267FD">
        <w:rPr>
          <w:rFonts w:ascii="Tahoma" w:hAnsi="Tahoma" w:cs="Tahoma"/>
          <w:b/>
          <w:bCs/>
          <w:szCs w:val="19"/>
          <w:vertAlign w:val="superscript"/>
        </w:rPr>
        <w:t>®</w:t>
      </w:r>
      <w:r w:rsidRPr="00644C7A">
        <w:rPr>
          <w:rFonts w:ascii="Tahoma" w:hAnsi="Tahoma" w:cs="Tahoma"/>
          <w:b/>
        </w:rPr>
        <w:t xml:space="preserve"> Server 2013</w:t>
      </w:r>
    </w:p>
    <w:p w14:paraId="31F0C08B" w14:textId="660BD6A0" w:rsidR="00F2069B" w:rsidRPr="00BA5D67"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is the</w:t>
      </w:r>
      <w:r w:rsidR="00644C7A">
        <w:rPr>
          <w:rFonts w:ascii="Tahoma" w:hAnsi="Tahoma" w:cs="Tahoma"/>
          <w:color w:val="000000"/>
          <w:sz w:val="16"/>
          <w:szCs w:val="16"/>
          <w:lang w:eastAsia="x-none"/>
        </w:rPr>
        <w:t xml:space="preserve"> latest version of Lync Server.</w:t>
      </w:r>
      <w:r w:rsidR="0053359E">
        <w:rPr>
          <w:rFonts w:ascii="Tahoma" w:hAnsi="Tahoma" w:cs="Tahoma"/>
          <w:color w:val="000000"/>
          <w:sz w:val="16"/>
          <w:szCs w:val="16"/>
          <w:lang w:eastAsia="x-none"/>
        </w:rPr>
        <w:t xml:space="preserve">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for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or Enterprise may upgrade to and distribute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in place of the licensed copies of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that are integrated in an upgraded Unified Solution.</w:t>
      </w:r>
    </w:p>
    <w:p w14:paraId="7C176B42" w14:textId="77777777" w:rsidR="00F2069B" w:rsidRPr="00644C7A" w:rsidRDefault="00F2069B" w:rsidP="00C267FD">
      <w:pPr>
        <w:rPr>
          <w:rFonts w:ascii="Tahoma" w:hAnsi="Tahoma" w:cs="Tahoma"/>
          <w:color w:val="000000"/>
          <w:sz w:val="16"/>
          <w:szCs w:val="16"/>
          <w:lang w:eastAsia="x-none"/>
        </w:rPr>
      </w:pPr>
    </w:p>
    <w:p w14:paraId="297AD038" w14:textId="77CD8779"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CALs are the successor CALs to Lync</w:t>
      </w:r>
      <w:r w:rsidR="00644C7A" w:rsidRPr="00C267FD">
        <w:rPr>
          <w:rStyle w:val="Hyperlink"/>
          <w:rFonts w:ascii="Tahoma" w:hAnsi="Tahoma" w:cs="Tahoma"/>
          <w:bCs/>
          <w:iCs/>
          <w:color w:val="auto"/>
          <w:sz w:val="16"/>
          <w:szCs w:val="16"/>
          <w:u w:val="none"/>
          <w:vertAlign w:val="superscript"/>
        </w:rPr>
        <w:t>®</w:t>
      </w:r>
      <w:r w:rsidR="00644C7A">
        <w:rPr>
          <w:rFonts w:ascii="Tahoma" w:hAnsi="Tahoma" w:cs="Tahoma"/>
          <w:color w:val="000000"/>
          <w:sz w:val="16"/>
          <w:szCs w:val="16"/>
          <w:lang w:eastAsia="x-none"/>
        </w:rPr>
        <w:t xml:space="preserve"> Server 2010 CALs.</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0D0CA287"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38BD66B" w14:textId="011D080B"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Lync</w:t>
            </w:r>
            <w:r w:rsidRPr="00C267FD">
              <w:rPr>
                <w:rFonts w:ascii="Tahoma" w:hAnsi="Tahoma" w:cs="Tahoma"/>
                <w:b/>
                <w:bCs/>
                <w:iCs/>
                <w:sz w:val="18"/>
                <w:szCs w:val="18"/>
                <w:vertAlign w:val="superscript"/>
              </w:rPr>
              <w:t>®</w:t>
            </w:r>
            <w:r w:rsidRPr="00C267FD">
              <w:rPr>
                <w:rFonts w:ascii="Tahoma" w:hAnsi="Tahoma" w:cs="Tahoma"/>
                <w:b/>
                <w:bCs/>
                <w:iCs/>
                <w:sz w:val="18"/>
                <w:szCs w:val="18"/>
              </w:rPr>
              <w:t xml:space="preserve">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6AD9A7E" w14:textId="5678398D"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0B57E9A9"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C3C4D9" w14:textId="33283930"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Plus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9638E53" w14:textId="17CCC675"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Plus CAL</w:t>
            </w:r>
          </w:p>
        </w:tc>
      </w:tr>
      <w:tr w:rsidR="00C267FD" w:rsidRPr="00D549E9" w14:paraId="65B175B7"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ABB443" w14:textId="0EF20957"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Enterprise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42F4D33" w14:textId="0B976055"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Enterprise CAL</w:t>
            </w:r>
          </w:p>
        </w:tc>
      </w:tr>
      <w:tr w:rsidR="00C267FD" w:rsidRPr="00D549E9" w14:paraId="79D11BF9"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FDE5AA" w14:textId="6C44CD59"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Standard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609216" w14:textId="345C741F"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Standard CAL</w:t>
            </w:r>
          </w:p>
        </w:tc>
      </w:tr>
    </w:tbl>
    <w:p w14:paraId="5ACA7C95" w14:textId="77777777" w:rsidR="00C267FD" w:rsidRPr="00644C7A" w:rsidRDefault="00C267FD" w:rsidP="00C267FD">
      <w:pPr>
        <w:rPr>
          <w:rFonts w:ascii="Tahoma" w:hAnsi="Tahoma" w:cs="Tahoma"/>
          <w:color w:val="000000"/>
          <w:sz w:val="16"/>
          <w:szCs w:val="16"/>
          <w:lang w:eastAsia="x-none"/>
        </w:rPr>
      </w:pPr>
    </w:p>
    <w:p w14:paraId="28D13EDF" w14:textId="18A6A498"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Server License is the successor to both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and Ent</w:t>
      </w:r>
      <w:r w:rsidR="00644C7A">
        <w:rPr>
          <w:rFonts w:ascii="Tahoma" w:hAnsi="Tahoma" w:cs="Tahoma"/>
          <w:color w:val="000000"/>
          <w:sz w:val="16"/>
          <w:szCs w:val="16"/>
          <w:lang w:eastAsia="x-none"/>
        </w:rPr>
        <w:t>erprise Edition Server Licenses</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1DAF396"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BBE9D28" w14:textId="79FF3999" w:rsidR="00C267FD" w:rsidRPr="00C267FD" w:rsidRDefault="00C267FD" w:rsidP="00C267FD">
            <w:pPr>
              <w:jc w:val="center"/>
              <w:rPr>
                <w:rFonts w:ascii="Tahoma" w:hAnsi="Tahoma" w:cs="Tahoma"/>
                <w:b/>
                <w:bCs/>
                <w:iCs/>
                <w:sz w:val="18"/>
                <w:szCs w:val="18"/>
              </w:rPr>
            </w:pPr>
            <w:r w:rsidRPr="00644C7A">
              <w:rPr>
                <w:rFonts w:ascii="Tahoma" w:hAnsi="Tahoma" w:cs="Tahoma"/>
                <w:b/>
                <w:bCs/>
                <w:iCs/>
                <w:sz w:val="18"/>
                <w:szCs w:val="18"/>
              </w:rPr>
              <w:t>Lync</w:t>
            </w:r>
            <w:r w:rsidRPr="00C267FD">
              <w:rPr>
                <w:rFonts w:ascii="Tahoma" w:hAnsi="Tahoma" w:cs="Tahoma"/>
                <w:b/>
                <w:bCs/>
                <w:szCs w:val="19"/>
                <w:vertAlign w:val="superscript"/>
              </w:rPr>
              <w:t>®</w:t>
            </w:r>
            <w:r w:rsidRPr="00644C7A">
              <w:rPr>
                <w:rFonts w:ascii="Tahoma" w:hAnsi="Tahoma" w:cs="Tahoma"/>
                <w:b/>
                <w:bCs/>
                <w:iCs/>
                <w:sz w:val="18"/>
                <w:szCs w:val="18"/>
              </w:rPr>
              <w:t xml:space="preserve"> Server 2010 </w:t>
            </w:r>
            <w:r>
              <w:rPr>
                <w:rFonts w:ascii="Tahoma" w:hAnsi="Tahoma" w:cs="Tahoma"/>
                <w:b/>
                <w:bCs/>
                <w:iCs/>
                <w:sz w:val="18"/>
                <w:szCs w:val="18"/>
              </w:rPr>
              <w:t>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A9FDC80" w14:textId="0AD5FFA6" w:rsidR="00C267FD" w:rsidRPr="00C267FD" w:rsidRDefault="00C267FD" w:rsidP="00C267FD">
            <w:pPr>
              <w:jc w:val="center"/>
            </w:pPr>
            <w:r w:rsidRPr="00644C7A">
              <w:rPr>
                <w:rFonts w:ascii="Tahoma" w:hAnsi="Tahoma" w:cs="Tahoma"/>
                <w:b/>
                <w:bCs/>
                <w:iCs/>
                <w:sz w:val="18"/>
                <w:szCs w:val="18"/>
              </w:rPr>
              <w:t>Successor Version</w:t>
            </w:r>
          </w:p>
        </w:tc>
      </w:tr>
      <w:tr w:rsidR="00C267FD" w:rsidRPr="00D549E9" w14:paraId="7511D758"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7BFC091" w14:textId="4B86CCDB"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2010 </w:t>
            </w:r>
            <w:r>
              <w:rPr>
                <w:rFonts w:ascii="Tahoma" w:hAnsi="Tahoma" w:cs="Tahoma"/>
                <w:bCs/>
                <w:sz w:val="16"/>
                <w:szCs w:val="19"/>
                <w:lang w:val="pt-BR"/>
              </w:rPr>
              <w:t>Standard</w:t>
            </w:r>
            <w:r w:rsidRPr="00644C7A">
              <w:rPr>
                <w:rFonts w:ascii="Tahoma" w:hAnsi="Tahoma" w:cs="Tahoma"/>
                <w:bCs/>
                <w:sz w:val="16"/>
                <w:szCs w:val="19"/>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24B7D47" w14:textId="46149669"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2013</w:t>
            </w:r>
          </w:p>
        </w:tc>
      </w:tr>
      <w:tr w:rsidR="00C267FD" w:rsidRPr="00D549E9" w14:paraId="2A712325"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87F40E8" w14:textId="54B7666F"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4E9DA86" w14:textId="5C38BF81"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2013</w:t>
            </w:r>
          </w:p>
        </w:tc>
      </w:tr>
    </w:tbl>
    <w:p w14:paraId="2228A3C8" w14:textId="77777777" w:rsidR="00F2069B" w:rsidRPr="008F4C47" w:rsidRDefault="00F2069B" w:rsidP="00C267FD">
      <w:pPr>
        <w:spacing w:before="120" w:after="120"/>
        <w:jc w:val="both"/>
        <w:rPr>
          <w:rFonts w:ascii="Tahoma" w:hAnsi="Tahoma" w:cs="Tahoma"/>
        </w:rPr>
      </w:pPr>
    </w:p>
    <w:p w14:paraId="22BB8D31" w14:textId="77777777" w:rsidR="00D549E9" w:rsidRPr="008F4C47" w:rsidRDefault="00D549E9" w:rsidP="00C267FD">
      <w:pPr>
        <w:spacing w:before="120" w:after="120"/>
        <w:jc w:val="both"/>
        <w:rPr>
          <w:rFonts w:ascii="Tahoma" w:hAnsi="Tahoma" w:cs="Tahoma"/>
          <w:b/>
          <w:szCs w:val="16"/>
        </w:rPr>
      </w:pPr>
      <w:r w:rsidRPr="00206E89">
        <w:rPr>
          <w:rStyle w:val="Hyperlink"/>
          <w:rFonts w:ascii="Tahoma" w:hAnsi="Tahoma" w:cs="Tahoma"/>
          <w:b/>
          <w:bCs/>
          <w:iCs/>
          <w:color w:val="auto"/>
          <w:szCs w:val="16"/>
          <w:u w:val="none"/>
        </w:rPr>
        <w:t>Microsoft</w:t>
      </w:r>
      <w:r w:rsidRPr="00C267FD">
        <w:rPr>
          <w:rStyle w:val="Hyperlink"/>
          <w:rFonts w:ascii="Tahoma" w:hAnsi="Tahoma" w:cs="Tahoma"/>
          <w:b/>
          <w:bCs/>
          <w:iCs/>
          <w:color w:val="auto"/>
          <w:szCs w:val="16"/>
          <w:u w:val="none"/>
          <w:vertAlign w:val="superscript"/>
        </w:rPr>
        <w:t>®</w:t>
      </w:r>
      <w:r w:rsidRPr="00206E89">
        <w:rPr>
          <w:rStyle w:val="Hyperlink"/>
          <w:rFonts w:ascii="Tahoma" w:hAnsi="Tahoma" w:cs="Tahoma"/>
          <w:b/>
          <w:bCs/>
          <w:iCs/>
          <w:color w:val="auto"/>
          <w:szCs w:val="16"/>
          <w:u w:val="none"/>
        </w:rPr>
        <w:t xml:space="preserve"> </w:t>
      </w: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C267FD">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089C0C04"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Microsoft</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16A117D1"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Microsoft</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2ED3DE41"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00A8423C" w:rsidRPr="00C267FD">
              <w:rPr>
                <w:rStyle w:val="Hyperlink"/>
                <w:rFonts w:ascii="Tahoma" w:hAnsi="Tahoma" w:cs="Tahoma"/>
                <w:bCs/>
                <w:iCs/>
                <w:color w:val="auto"/>
                <w:sz w:val="16"/>
                <w:szCs w:val="16"/>
                <w:u w:val="none"/>
                <w:vertAlign w:val="superscript"/>
              </w:rPr>
              <w:t>®</w:t>
            </w:r>
            <w:r w:rsidRPr="00724F27">
              <w:rPr>
                <w:rFonts w:ascii="Tahoma" w:hAnsi="Tahoma" w:cs="Tahoma"/>
                <w:bCs/>
                <w:sz w:val="16"/>
                <w:szCs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110222A2" w:rsidR="00F77BD0" w:rsidRPr="00724F27" w:rsidRDefault="00F77BD0" w:rsidP="00C267FD">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Microsoft</w:t>
            </w:r>
            <w:r w:rsidR="00A8423C" w:rsidRPr="00C267FD">
              <w:rPr>
                <w:rStyle w:val="Hyperlink"/>
                <w:rFonts w:ascii="Tahoma" w:hAnsi="Tahoma" w:cs="Tahoma"/>
                <w:bCs/>
                <w:iCs/>
                <w:color w:val="auto"/>
                <w:sz w:val="16"/>
                <w:szCs w:val="16"/>
                <w:u w:val="none"/>
                <w:vertAlign w:val="superscript"/>
                <w:lang w:val="pt-BR"/>
              </w:rPr>
              <w:t>®</w:t>
            </w:r>
            <w:r w:rsidRPr="00724F27">
              <w:rPr>
                <w:rStyle w:val="Hyperlink"/>
                <w:rFonts w:ascii="Tahoma" w:hAnsi="Tahoma" w:cs="Tahoma"/>
                <w:bCs/>
                <w:iCs/>
                <w:color w:val="auto"/>
                <w:sz w:val="16"/>
                <w:szCs w:val="16"/>
                <w:u w:val="none"/>
                <w:lang w:val="pt-BR"/>
              </w:rPr>
              <w:t xml:space="preserve"> 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77777777"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4A1DE574" w:rsidR="00F77BD0" w:rsidRPr="00724F27" w:rsidRDefault="00F77BD0" w:rsidP="00C267FD">
            <w:pPr>
              <w:rPr>
                <w:rStyle w:val="Hyperlink"/>
                <w:rFonts w:ascii="Tahoma" w:hAnsi="Tahoma" w:cs="Tahoma"/>
                <w:bCs/>
                <w:iCs/>
                <w:color w:val="auto"/>
                <w:sz w:val="16"/>
                <w:szCs w:val="16"/>
                <w:u w:val="none"/>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Lync</w:t>
            </w:r>
            <w:r w:rsidR="00565996" w:rsidRPr="00C267FD">
              <w:rPr>
                <w:rFonts w:ascii="Tahoma" w:hAnsi="Tahoma" w:cs="Tahoma"/>
                <w:bCs/>
                <w:sz w:val="16"/>
                <w:szCs w:val="16"/>
                <w:vertAlign w:val="superscript"/>
              </w:rPr>
              <w:t>®</w:t>
            </w:r>
            <w:r w:rsidRPr="00724F27">
              <w:rPr>
                <w:rFonts w:ascii="Tahoma" w:hAnsi="Tahoma" w:cs="Tahoma"/>
                <w:bCs/>
                <w:sz w:val="16"/>
                <w:szCs w:val="16"/>
              </w:rPr>
              <w:t xml:space="preserve">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77777777"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77F85CA4" w:rsidR="00F77BD0" w:rsidRPr="00724F27" w:rsidRDefault="00F77BD0" w:rsidP="00C267FD">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Microsoft</w:t>
            </w:r>
            <w:r w:rsidRPr="00C267FD">
              <w:rPr>
                <w:rFonts w:ascii="Tahoma" w:hAnsi="Tahoma" w:cs="Tahoma"/>
                <w:bCs/>
                <w:sz w:val="16"/>
                <w:szCs w:val="16"/>
                <w:vertAlign w:val="superscript"/>
                <w:lang w:val="pt-BR"/>
              </w:rPr>
              <w:t>®</w:t>
            </w:r>
            <w:r w:rsidRPr="00724F27">
              <w:rPr>
                <w:rFonts w:ascii="Tahoma" w:hAnsi="Tahoma" w:cs="Tahoma"/>
                <w:bCs/>
                <w:sz w:val="16"/>
                <w:szCs w:val="16"/>
                <w:lang w:val="pt-BR"/>
              </w:rPr>
              <w:t xml:space="preserve"> Lync</w:t>
            </w:r>
            <w:r w:rsidR="00565996" w:rsidRPr="00C267FD">
              <w:rPr>
                <w:rFonts w:ascii="Tahoma" w:hAnsi="Tahoma" w:cs="Tahoma"/>
                <w:bCs/>
                <w:sz w:val="16"/>
                <w:szCs w:val="16"/>
                <w:vertAlign w:val="superscript"/>
              </w:rPr>
              <w:t>®</w:t>
            </w:r>
            <w:r w:rsidRPr="00724F27">
              <w:rPr>
                <w:rFonts w:ascii="Tahoma" w:hAnsi="Tahoma" w:cs="Tahoma"/>
                <w:bCs/>
                <w:sz w:val="16"/>
                <w:szCs w:val="16"/>
                <w:lang w:val="pt-BR"/>
              </w:rPr>
              <w:t xml:space="preserve">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22BB8D45" w14:textId="77777777" w:rsidR="00294CBF" w:rsidRDefault="00294CBF" w:rsidP="00C267FD">
      <w:pPr>
        <w:rPr>
          <w:rFonts w:ascii="Tahoma" w:hAnsi="Tahoma" w:cs="Tahoma"/>
        </w:rPr>
      </w:pPr>
    </w:p>
    <w:p w14:paraId="04A359A6" w14:textId="75A05B4C" w:rsidR="00C267FD" w:rsidRPr="00644C7A" w:rsidRDefault="00C267FD" w:rsidP="00C267FD">
      <w:pPr>
        <w:spacing w:before="120" w:after="120"/>
        <w:jc w:val="both"/>
        <w:rPr>
          <w:rFonts w:ascii="Tahoma" w:hAnsi="Tahoma" w:cs="Tahoma"/>
          <w:b/>
        </w:rPr>
      </w:pPr>
      <w:r>
        <w:rPr>
          <w:rFonts w:ascii="Tahoma" w:hAnsi="Tahoma" w:cs="Tahoma"/>
          <w:b/>
        </w:rPr>
        <w:t>SharePoint</w:t>
      </w:r>
      <w:r w:rsidRPr="00C267FD">
        <w:rPr>
          <w:rStyle w:val="Hyperlink"/>
          <w:rFonts w:ascii="Tahoma" w:hAnsi="Tahoma" w:cs="Tahoma"/>
          <w:b/>
          <w:bCs/>
          <w:iCs/>
          <w:color w:val="auto"/>
          <w:szCs w:val="16"/>
          <w:u w:val="none"/>
          <w:vertAlign w:val="superscript"/>
        </w:rPr>
        <w:t>®</w:t>
      </w:r>
      <w:r>
        <w:rPr>
          <w:rFonts w:ascii="Tahoma" w:hAnsi="Tahoma" w:cs="Tahoma"/>
          <w:b/>
        </w:rPr>
        <w:t xml:space="preserve"> Server 2013</w:t>
      </w:r>
    </w:p>
    <w:p w14:paraId="3217359E" w14:textId="45837B75" w:rsidR="00C267FD" w:rsidRDefault="00C267FD" w:rsidP="00C267FD">
      <w:pPr>
        <w:rPr>
          <w:rFonts w:ascii="Tahoma" w:hAnsi="Tahoma" w:cs="Tahoma"/>
          <w:color w:val="000000"/>
          <w:sz w:val="16"/>
          <w:szCs w:val="16"/>
          <w:lang w:eastAsia="x-none"/>
        </w:rPr>
      </w:pP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Standard and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Enterprise are the final versions of those products. In light of this,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or Enterprise </w:t>
      </w:r>
      <w:r>
        <w:rPr>
          <w:rFonts w:ascii="Tahoma" w:hAnsi="Tahoma" w:cs="Tahoma"/>
          <w:color w:val="000000"/>
          <w:sz w:val="16"/>
          <w:szCs w:val="16"/>
          <w:lang w:eastAsia="x-none"/>
        </w:rPr>
        <w:t>or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Standard or Enterprise </w:t>
      </w:r>
      <w:r w:rsidRPr="00644C7A">
        <w:rPr>
          <w:rFonts w:ascii="Tahoma" w:hAnsi="Tahoma" w:cs="Tahoma"/>
          <w:color w:val="000000"/>
          <w:sz w:val="16"/>
          <w:szCs w:val="16"/>
          <w:lang w:eastAsia="x-none"/>
        </w:rPr>
        <w:t xml:space="preserve">may upgrade to and distribute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in place of the licensed copies of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w:t>
      </w:r>
      <w:r w:rsidRPr="00644C7A">
        <w:rPr>
          <w:rFonts w:ascii="Tahoma" w:hAnsi="Tahoma" w:cs="Tahoma"/>
          <w:color w:val="000000"/>
          <w:sz w:val="16"/>
          <w:szCs w:val="16"/>
          <w:lang w:eastAsia="x-none"/>
        </w:rPr>
        <w:t>Server 2010</w:t>
      </w:r>
      <w:r>
        <w:rPr>
          <w:rFonts w:ascii="Tahoma" w:hAnsi="Tahoma" w:cs="Tahoma"/>
          <w:color w:val="000000"/>
          <w:sz w:val="16"/>
          <w:szCs w:val="16"/>
          <w:lang w:eastAsia="x-none"/>
        </w:rPr>
        <w:t xml:space="preserve"> or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w:t>
      </w:r>
      <w:r w:rsidRPr="00644C7A">
        <w:rPr>
          <w:rFonts w:ascii="Tahoma" w:hAnsi="Tahoma" w:cs="Tahoma"/>
          <w:color w:val="000000"/>
          <w:sz w:val="16"/>
          <w:szCs w:val="16"/>
          <w:lang w:eastAsia="x-none"/>
        </w:rPr>
        <w:t xml:space="preserve"> that are integrated in an upgraded Unified Solution.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0D8940E"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18EA8B7B"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SharePoint</w:t>
            </w:r>
            <w:r w:rsidRPr="00C267FD">
              <w:rPr>
                <w:rFonts w:ascii="Tahoma" w:hAnsi="Tahoma" w:cs="Tahoma"/>
                <w:b/>
                <w:bCs/>
                <w:iCs/>
                <w:sz w:val="18"/>
                <w:szCs w:val="18"/>
                <w:vertAlign w:val="superscript"/>
              </w:rPr>
              <w:t>®</w:t>
            </w:r>
            <w:r w:rsidRPr="00C267FD">
              <w:rPr>
                <w:rFonts w:ascii="Tahoma" w:hAnsi="Tahoma" w:cs="Tahoma"/>
                <w:b/>
                <w:bCs/>
                <w:iCs/>
                <w:sz w:val="18"/>
                <w:szCs w:val="18"/>
              </w:rPr>
              <w:t xml:space="preserve"> Server 2010 for Internet Sites 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4B39DBD7"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1D86350E"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0006258"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w:t>
            </w:r>
          </w:p>
        </w:tc>
      </w:tr>
      <w:tr w:rsidR="00C267FD" w:rsidRPr="00D549E9" w14:paraId="301A8DDC"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2C1BDA38"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9265F15" w14:textId="6C37E1A3"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w:t>
            </w:r>
          </w:p>
        </w:tc>
      </w:tr>
    </w:tbl>
    <w:p w14:paraId="27775E09" w14:textId="77777777" w:rsidR="00C267FD" w:rsidRPr="00BA5D67" w:rsidRDefault="00C267FD" w:rsidP="00C267FD">
      <w:pPr>
        <w:rPr>
          <w:rFonts w:ascii="Tahoma" w:hAnsi="Tahoma" w:cs="Tahoma"/>
        </w:rPr>
      </w:pPr>
    </w:p>
    <w:p w14:paraId="22BB8D73" w14:textId="15782C1E" w:rsidR="006F2741" w:rsidRPr="00C267FD" w:rsidRDefault="00D549E9" w:rsidP="00C267FD">
      <w:pPr>
        <w:spacing w:before="120" w:after="120"/>
        <w:jc w:val="both"/>
        <w:rPr>
          <w:rFonts w:ascii="Tahoma" w:hAnsi="Tahoma" w:cs="Tahoma"/>
          <w:b/>
        </w:rPr>
      </w:pPr>
      <w:r w:rsidRPr="00B83983">
        <w:rPr>
          <w:rFonts w:ascii="Tahoma" w:hAnsi="Tahoma" w:cs="Tahoma"/>
          <w:b/>
        </w:rPr>
        <w:t xml:space="preserve">SQL </w:t>
      </w:r>
      <w:r w:rsidRPr="00C267FD">
        <w:rPr>
          <w:rFonts w:ascii="Tahoma" w:hAnsi="Tahoma" w:cs="Tahoma"/>
          <w:b/>
        </w:rPr>
        <w:t>Server</w:t>
      </w:r>
      <w:r w:rsidR="00A8423C" w:rsidRPr="00C267FD">
        <w:rPr>
          <w:rFonts w:ascii="Tahoma" w:hAnsi="Tahoma" w:cs="Tahoma"/>
          <w:b/>
          <w:vertAlign w:val="superscript"/>
        </w:rPr>
        <w:t>®</w:t>
      </w:r>
    </w:p>
    <w:p w14:paraId="07B590FB" w14:textId="782E39CC" w:rsidR="00FA7289" w:rsidRDefault="00FA7289" w:rsidP="00FA7289">
      <w:pPr>
        <w:rPr>
          <w:rFonts w:ascii="Tahoma" w:hAnsi="Tahoma" w:cs="Tahoma"/>
          <w:color w:val="000000"/>
          <w:sz w:val="16"/>
          <w:szCs w:val="16"/>
          <w:lang w:eastAsia="x-none"/>
        </w:rPr>
      </w:pPr>
      <w:r>
        <w:rPr>
          <w:rFonts w:ascii="Tahoma" w:hAnsi="Tahoma" w:cs="Tahoma"/>
          <w:color w:val="000000"/>
          <w:sz w:val="16"/>
          <w:szCs w:val="16"/>
          <w:lang w:eastAsia="x-none"/>
        </w:rPr>
        <w:t>To see the Eligible License upgrades available, with active Embedded Maintenance, for Qualifying Licenses of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2008 R2 versions, please refer to the January 2014 version of this document.</w:t>
      </w:r>
    </w:p>
    <w:p w14:paraId="7E060878" w14:textId="77777777" w:rsidR="00FA7289" w:rsidRDefault="00FA7289" w:rsidP="00485D5E">
      <w:pPr>
        <w:rPr>
          <w:rFonts w:ascii="Tahoma" w:hAnsi="Tahoma" w:cs="Tahoma"/>
          <w:color w:val="000000"/>
          <w:sz w:val="16"/>
          <w:szCs w:val="16"/>
          <w:lang w:eastAsia="x-none"/>
        </w:rPr>
      </w:pPr>
    </w:p>
    <w:p w14:paraId="2CE9F2E8" w14:textId="43CED5CF" w:rsidR="00485D5E" w:rsidRPr="00BA5D67" w:rsidRDefault="00485D5E" w:rsidP="00485D5E">
      <w:pPr>
        <w:rPr>
          <w:rFonts w:ascii="Tahoma" w:hAnsi="Tahoma" w:cs="Tahoma"/>
          <w:color w:val="000000"/>
          <w:sz w:val="16"/>
          <w:szCs w:val="16"/>
          <w:lang w:eastAsia="x-none"/>
        </w:rPr>
      </w:pPr>
      <w:r>
        <w:rPr>
          <w:rFonts w:ascii="Tahoma" w:hAnsi="Tahoma" w:cs="Tahoma"/>
          <w:color w:val="000000"/>
          <w:sz w:val="16"/>
          <w:szCs w:val="16"/>
          <w:lang w:eastAsia="x-none"/>
        </w:rPr>
        <w:t>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Enterprise Core and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Standard Core are</w:t>
      </w:r>
      <w:r w:rsidRPr="00644C7A">
        <w:rPr>
          <w:rFonts w:ascii="Tahoma" w:hAnsi="Tahoma" w:cs="Tahoma"/>
          <w:color w:val="000000"/>
          <w:sz w:val="16"/>
          <w:szCs w:val="16"/>
          <w:lang w:eastAsia="x-none"/>
        </w:rPr>
        <w:t xml:space="preserve"> the</w:t>
      </w:r>
      <w:r>
        <w:rPr>
          <w:rFonts w:ascii="Tahoma" w:hAnsi="Tahoma" w:cs="Tahoma"/>
          <w:color w:val="000000"/>
          <w:sz w:val="16"/>
          <w:szCs w:val="16"/>
          <w:lang w:eastAsia="x-none"/>
        </w:rPr>
        <w:t xml:space="preserve"> last versions of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Core to include a Runtime-Restricted Use edition.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Standard Core (Runtime-Restricted Use)</w:t>
      </w:r>
      <w:r w:rsidRPr="00644C7A">
        <w:rPr>
          <w:rFonts w:ascii="Tahoma" w:hAnsi="Tahoma" w:cs="Tahoma"/>
          <w:color w:val="000000"/>
          <w:sz w:val="16"/>
          <w:szCs w:val="16"/>
          <w:lang w:eastAsia="x-none"/>
        </w:rPr>
        <w:t xml:space="preserve"> may upgrade to and distribute </w:t>
      </w:r>
      <w:r>
        <w:rPr>
          <w:rFonts w:ascii="Tahoma" w:hAnsi="Tahoma" w:cs="Tahoma"/>
          <w:color w:val="000000"/>
          <w:sz w:val="16"/>
          <w:szCs w:val="16"/>
          <w:lang w:eastAsia="x-none"/>
        </w:rPr>
        <w:t>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2014 Enterprise Core and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2014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(full use licenses), respectively, </w:t>
      </w:r>
      <w:r w:rsidRPr="00644C7A">
        <w:rPr>
          <w:rFonts w:ascii="Tahoma" w:hAnsi="Tahoma" w:cs="Tahoma"/>
          <w:color w:val="000000"/>
          <w:sz w:val="16"/>
          <w:szCs w:val="16"/>
          <w:lang w:eastAsia="x-none"/>
        </w:rPr>
        <w:t xml:space="preserve">in place of the licensed copies of </w:t>
      </w:r>
      <w:r>
        <w:rPr>
          <w:rFonts w:ascii="Tahoma" w:hAnsi="Tahoma" w:cs="Tahoma"/>
          <w:color w:val="000000"/>
          <w:sz w:val="16"/>
          <w:szCs w:val="16"/>
          <w:lang w:eastAsia="x-none"/>
        </w:rPr>
        <w:t>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w:t>
      </w:r>
      <w:r w:rsidRPr="00C267FD">
        <w:rPr>
          <w:rFonts w:ascii="Tahoma" w:hAnsi="Tahoma" w:cs="Tahoma"/>
          <w:bCs/>
          <w:sz w:val="16"/>
          <w:szCs w:val="19"/>
          <w:vertAlign w:val="superscript"/>
          <w:lang w:val="pt-BR"/>
        </w:rPr>
        <w:t>®</w:t>
      </w:r>
      <w:r>
        <w:rPr>
          <w:rFonts w:ascii="Tahoma" w:hAnsi="Tahoma" w:cs="Tahoma"/>
          <w:color w:val="000000"/>
          <w:sz w:val="16"/>
          <w:szCs w:val="16"/>
          <w:lang w:eastAsia="x-none"/>
        </w:rPr>
        <w:t xml:space="preserve"> 2012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(Runtime-Restricted Use) </w:t>
      </w:r>
      <w:r w:rsidRPr="00644C7A">
        <w:rPr>
          <w:rFonts w:ascii="Tahoma" w:hAnsi="Tahoma" w:cs="Tahoma"/>
          <w:color w:val="000000"/>
          <w:sz w:val="16"/>
          <w:szCs w:val="16"/>
          <w:lang w:eastAsia="x-none"/>
        </w:rPr>
        <w:t>that are integrated in an upgraded Unified Solution.</w:t>
      </w:r>
    </w:p>
    <w:p w14:paraId="15C083B9" w14:textId="77777777" w:rsidR="00485D5E" w:rsidRDefault="00485D5E" w:rsidP="00485D5E">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85D5E" w:rsidRPr="00D549E9" w14:paraId="1F40C85B" w14:textId="77777777" w:rsidTr="00A56FE2">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A56FE2">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A56FE2">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485D5E" w:rsidRPr="00206E89" w14:paraId="3930EACB" w14:textId="77777777" w:rsidTr="00A56F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5842ECC9" w:rsidR="00485D5E" w:rsidRPr="008F4C47" w:rsidRDefault="00485D5E" w:rsidP="00A56FE2">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C267FD">
              <w:rPr>
                <w:rStyle w:val="Hyperlink"/>
                <w:rFonts w:ascii="Tahoma" w:hAnsi="Tahoma" w:cs="Tahoma"/>
                <w:bCs/>
                <w:iCs/>
                <w:color w:val="auto"/>
                <w:sz w:val="16"/>
                <w:szCs w:val="16"/>
                <w:u w:val="none"/>
                <w:vertAlign w:val="superscript"/>
                <w:lang w:val="pt-BR"/>
              </w:rPr>
              <w:t>®</w:t>
            </w:r>
            <w:r w:rsidRPr="008F4C47">
              <w:rPr>
                <w:rFonts w:ascii="Tahoma" w:hAnsi="Tahoma" w:cs="Tahoma"/>
                <w:bCs/>
                <w:sz w:val="16"/>
                <w:szCs w:val="19"/>
                <w:lang w:val="pt-BR"/>
              </w:rPr>
              <w:t xml:space="preserve"> </w:t>
            </w:r>
            <w:r>
              <w:rPr>
                <w:rFonts w:ascii="Tahoma" w:hAnsi="Tahoma" w:cs="Tahoma"/>
                <w:bCs/>
                <w:sz w:val="16"/>
                <w:szCs w:val="19"/>
                <w:lang w:val="pt-BR"/>
              </w:rPr>
              <w:t>2012 Enterprise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3D1488D" w:rsidR="00485D5E" w:rsidRPr="00485D5E" w:rsidRDefault="00485D5E" w:rsidP="00A56FE2">
            <w:pPr>
              <w:rPr>
                <w:rFonts w:ascii="Tahoma" w:hAnsi="Tahoma" w:cs="Tahoma"/>
                <w:bCs/>
                <w:sz w:val="16"/>
                <w:szCs w:val="19"/>
                <w:vertAlign w:val="superscript"/>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C267FD">
              <w:rPr>
                <w:rStyle w:val="Hyperlink"/>
                <w:rFonts w:ascii="Tahoma" w:hAnsi="Tahoma" w:cs="Tahoma"/>
                <w:bCs/>
                <w:iCs/>
                <w:color w:val="auto"/>
                <w:sz w:val="16"/>
                <w:szCs w:val="16"/>
                <w:u w:val="none"/>
                <w:vertAlign w:val="superscript"/>
                <w:lang w:val="pt-BR"/>
              </w:rPr>
              <w:t>®</w:t>
            </w:r>
            <w:r w:rsidRPr="008F4C47">
              <w:rPr>
                <w:rFonts w:ascii="Tahoma" w:hAnsi="Tahoma" w:cs="Tahoma"/>
                <w:bCs/>
                <w:sz w:val="16"/>
                <w:szCs w:val="19"/>
                <w:lang w:val="pt-BR"/>
              </w:rPr>
              <w:t xml:space="preserve"> </w:t>
            </w:r>
            <w:r>
              <w:rPr>
                <w:rFonts w:ascii="Tahoma" w:hAnsi="Tahoma" w:cs="Tahoma"/>
                <w:bCs/>
                <w:sz w:val="16"/>
                <w:szCs w:val="19"/>
                <w:lang w:val="pt-BR"/>
              </w:rPr>
              <w:t>2014 Enterprise Core (Full Use)</w:t>
            </w:r>
            <w:r>
              <w:rPr>
                <w:rFonts w:ascii="Tahoma" w:hAnsi="Tahoma" w:cs="Tahoma"/>
                <w:bCs/>
                <w:sz w:val="16"/>
                <w:szCs w:val="19"/>
                <w:vertAlign w:val="superscript"/>
                <w:lang w:val="pt-BR"/>
              </w:rPr>
              <w:t>1,2</w:t>
            </w:r>
          </w:p>
        </w:tc>
      </w:tr>
      <w:tr w:rsidR="00485D5E" w:rsidRPr="00206E89" w14:paraId="052B1938" w14:textId="77777777" w:rsidTr="00A56FE2">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59FADBCE" w:rsidR="00485D5E" w:rsidRPr="008F4C47" w:rsidRDefault="00485D5E" w:rsidP="00A56FE2">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C267FD">
              <w:rPr>
                <w:rStyle w:val="Hyperlink"/>
                <w:rFonts w:ascii="Tahoma" w:hAnsi="Tahoma" w:cs="Tahoma"/>
                <w:bCs/>
                <w:iCs/>
                <w:color w:val="auto"/>
                <w:sz w:val="16"/>
                <w:szCs w:val="16"/>
                <w:u w:val="none"/>
                <w:vertAlign w:val="superscript"/>
                <w:lang w:val="pt-BR"/>
              </w:rPr>
              <w:t>®</w:t>
            </w:r>
            <w:r w:rsidRPr="008F4C47">
              <w:rPr>
                <w:rFonts w:ascii="Tahoma" w:hAnsi="Tahoma" w:cs="Tahoma"/>
                <w:bCs/>
                <w:sz w:val="16"/>
                <w:szCs w:val="19"/>
                <w:lang w:val="pt-BR"/>
              </w:rPr>
              <w:t xml:space="preserve"> </w:t>
            </w:r>
            <w:r>
              <w:rPr>
                <w:rFonts w:ascii="Tahoma" w:hAnsi="Tahoma" w:cs="Tahoma"/>
                <w:bCs/>
                <w:sz w:val="16"/>
                <w:szCs w:val="19"/>
                <w:lang w:val="pt-BR"/>
              </w:rPr>
              <w:t>2012 Standard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1BE8619" w14:textId="364B2607" w:rsidR="00485D5E" w:rsidRPr="00206E89" w:rsidRDefault="00485D5E" w:rsidP="00A56FE2">
            <w:pPr>
              <w:rPr>
                <w:rFonts w:ascii="Tahoma" w:hAnsi="Tahoma" w:cs="Tahoma"/>
                <w:bCs/>
                <w:sz w:val="16"/>
                <w:szCs w:val="19"/>
              </w:rPr>
            </w:pPr>
            <w:r>
              <w:rPr>
                <w:rFonts w:ascii="Tahoma" w:hAnsi="Tahoma" w:cs="Tahoma"/>
                <w:bCs/>
                <w:sz w:val="16"/>
                <w:szCs w:val="19"/>
                <w:lang w:val="pt-BR"/>
              </w:rPr>
              <w:t>One (1)</w:t>
            </w:r>
            <w:r w:rsidRPr="008F4C47">
              <w:rPr>
                <w:rFonts w:ascii="Tahoma" w:hAnsi="Tahoma" w:cs="Tahoma"/>
                <w:bCs/>
                <w:sz w:val="16"/>
                <w:szCs w:val="19"/>
                <w:lang w:val="pt-BR"/>
              </w:rPr>
              <w:t xml:space="preserve"> SQL Server</w:t>
            </w:r>
            <w:r w:rsidRPr="00C267FD">
              <w:rPr>
                <w:rStyle w:val="Hyperlink"/>
                <w:rFonts w:ascii="Tahoma" w:hAnsi="Tahoma" w:cs="Tahoma"/>
                <w:bCs/>
                <w:iCs/>
                <w:color w:val="auto"/>
                <w:sz w:val="16"/>
                <w:szCs w:val="16"/>
                <w:u w:val="none"/>
                <w:vertAlign w:val="superscript"/>
                <w:lang w:val="pt-BR"/>
              </w:rPr>
              <w:t>®</w:t>
            </w:r>
            <w:r w:rsidRPr="008F4C47">
              <w:rPr>
                <w:rFonts w:ascii="Tahoma" w:hAnsi="Tahoma" w:cs="Tahoma"/>
                <w:bCs/>
                <w:sz w:val="16"/>
                <w:szCs w:val="19"/>
                <w:lang w:val="pt-BR"/>
              </w:rPr>
              <w:t xml:space="preserve"> </w:t>
            </w:r>
            <w:r>
              <w:rPr>
                <w:rFonts w:ascii="Tahoma" w:hAnsi="Tahoma" w:cs="Tahoma"/>
                <w:bCs/>
                <w:sz w:val="16"/>
                <w:szCs w:val="19"/>
                <w:lang w:val="pt-BR"/>
              </w:rPr>
              <w:t>2014 Standard Core (Full Use)</w:t>
            </w:r>
          </w:p>
        </w:tc>
      </w:tr>
    </w:tbl>
    <w:p w14:paraId="61732C4C" w14:textId="77777777" w:rsidR="00485D5E" w:rsidRPr="008F4C47" w:rsidRDefault="00485D5E" w:rsidP="00485D5E">
      <w:pPr>
        <w:rPr>
          <w:rFonts w:ascii="Tahoma" w:hAnsi="Tahoma" w:cs="Tahoma"/>
          <w:sz w:val="16"/>
          <w:szCs w:val="16"/>
        </w:rPr>
      </w:pPr>
    </w:p>
    <w:p w14:paraId="1A773DDD" w14:textId="02F98028" w:rsidR="00485D5E" w:rsidRPr="008F4C47" w:rsidRDefault="00485D5E" w:rsidP="00485D5E">
      <w:pPr>
        <w:rPr>
          <w:rFonts w:ascii="Tahoma" w:hAnsi="Tahoma" w:cs="Tahoma"/>
          <w:sz w:val="16"/>
          <w:szCs w:val="16"/>
        </w:rPr>
      </w:pPr>
      <w:r>
        <w:rPr>
          <w:rFonts w:ascii="Tahoma" w:hAnsi="Tahoma" w:cs="Tahoma"/>
          <w:sz w:val="16"/>
          <w:szCs w:val="16"/>
          <w:vertAlign w:val="superscript"/>
        </w:rPr>
        <w:t>1</w:t>
      </w:r>
      <w:r w:rsidRPr="008F4C47">
        <w:rPr>
          <w:rFonts w:ascii="Tahoma" w:hAnsi="Tahoma" w:cs="Tahoma"/>
          <w:sz w:val="16"/>
          <w:szCs w:val="16"/>
        </w:rPr>
        <w:t>SQL Server</w:t>
      </w:r>
      <w:r w:rsidRPr="00C267FD">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w:t>
      </w:r>
      <w:r>
        <w:rPr>
          <w:rFonts w:ascii="Tahoma" w:hAnsi="Tahoma" w:cs="Tahoma"/>
          <w:sz w:val="16"/>
          <w:szCs w:val="16"/>
        </w:rPr>
        <w:t>4</w:t>
      </w:r>
      <w:r w:rsidRPr="008F4C47">
        <w:rPr>
          <w:rFonts w:ascii="Tahoma" w:hAnsi="Tahoma" w:cs="Tahoma"/>
          <w:sz w:val="16"/>
          <w:szCs w:val="16"/>
        </w:rPr>
        <w:t xml:space="preserve"> Enterprise Server</w:t>
      </w:r>
      <w:r>
        <w:rPr>
          <w:rFonts w:ascii="Tahoma" w:hAnsi="Tahoma" w:cs="Tahoma"/>
          <w:sz w:val="16"/>
          <w:szCs w:val="16"/>
        </w:rPr>
        <w:t>/CAL</w:t>
      </w:r>
      <w:r w:rsidRPr="008F4C47">
        <w:rPr>
          <w:rFonts w:ascii="Tahoma" w:hAnsi="Tahoma" w:cs="Tahoma"/>
          <w:sz w:val="16"/>
          <w:szCs w:val="16"/>
        </w:rPr>
        <w:t xml:space="preserve"> and SQL Server</w:t>
      </w:r>
      <w:r w:rsidRPr="00C267FD">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w:t>
      </w:r>
      <w:r>
        <w:rPr>
          <w:rFonts w:ascii="Tahoma" w:hAnsi="Tahoma" w:cs="Tahoma"/>
          <w:sz w:val="16"/>
          <w:szCs w:val="16"/>
        </w:rPr>
        <w:t>4</w:t>
      </w:r>
      <w:r w:rsidRPr="008F4C47">
        <w:rPr>
          <w:rFonts w:ascii="Tahoma" w:hAnsi="Tahoma" w:cs="Tahoma"/>
          <w:sz w:val="16"/>
          <w:szCs w:val="16"/>
        </w:rPr>
        <w:t xml:space="preserve"> Enterprise Core have separate media. Customer should only permit End Users to use the media for the software and licensing model the End User is licensed for.</w:t>
      </w:r>
    </w:p>
    <w:p w14:paraId="6B8CFECE" w14:textId="3E02E6EC" w:rsidR="00485D5E" w:rsidRDefault="00485D5E" w:rsidP="00485D5E">
      <w:pPr>
        <w:rPr>
          <w:rFonts w:ascii="Tahoma" w:hAnsi="Tahoma" w:cs="Tahoma"/>
          <w:sz w:val="16"/>
          <w:szCs w:val="16"/>
        </w:rPr>
      </w:pPr>
      <w:r>
        <w:rPr>
          <w:rFonts w:ascii="Tahoma" w:hAnsi="Tahoma" w:cs="Tahoma"/>
          <w:sz w:val="16"/>
          <w:szCs w:val="16"/>
          <w:vertAlign w:val="superscript"/>
        </w:rPr>
        <w:t>2</w:t>
      </w:r>
      <w:r w:rsidRPr="008F4C47">
        <w:rPr>
          <w:rFonts w:ascii="Tahoma" w:hAnsi="Tahoma" w:cs="Tahoma"/>
          <w:sz w:val="16"/>
          <w:szCs w:val="16"/>
        </w:rPr>
        <w:t xml:space="preserve">The link to the core factor table is available in the </w:t>
      </w:r>
      <w:r>
        <w:rPr>
          <w:rFonts w:ascii="Tahoma" w:hAnsi="Tahoma" w:cs="Tahoma"/>
          <w:sz w:val="16"/>
          <w:szCs w:val="16"/>
        </w:rPr>
        <w:t>E</w:t>
      </w:r>
      <w:r w:rsidRPr="008F4C47">
        <w:rPr>
          <w:rFonts w:ascii="Tahoma" w:hAnsi="Tahoma" w:cs="Tahoma"/>
          <w:sz w:val="16"/>
          <w:szCs w:val="16"/>
        </w:rPr>
        <w:t xml:space="preserve">nd </w:t>
      </w:r>
      <w:r>
        <w:rPr>
          <w:rFonts w:ascii="Tahoma" w:hAnsi="Tahoma" w:cs="Tahoma"/>
          <w:sz w:val="16"/>
          <w:szCs w:val="16"/>
        </w:rPr>
        <w:t>U</w:t>
      </w:r>
      <w:r w:rsidRPr="008F4C47">
        <w:rPr>
          <w:rFonts w:ascii="Tahoma" w:hAnsi="Tahoma" w:cs="Tahoma"/>
          <w:sz w:val="16"/>
          <w:szCs w:val="16"/>
        </w:rPr>
        <w:t xml:space="preserve">ser </w:t>
      </w:r>
      <w:r>
        <w:rPr>
          <w:rFonts w:ascii="Tahoma" w:hAnsi="Tahoma" w:cs="Tahoma"/>
          <w:sz w:val="16"/>
          <w:szCs w:val="16"/>
        </w:rPr>
        <w:t>L</w:t>
      </w:r>
      <w:r w:rsidRPr="008F4C47">
        <w:rPr>
          <w:rFonts w:ascii="Tahoma" w:hAnsi="Tahoma" w:cs="Tahoma"/>
          <w:sz w:val="16"/>
          <w:szCs w:val="16"/>
        </w:rPr>
        <w:t xml:space="preserve">icense </w:t>
      </w:r>
      <w:r>
        <w:rPr>
          <w:rFonts w:ascii="Tahoma" w:hAnsi="Tahoma" w:cs="Tahoma"/>
          <w:sz w:val="16"/>
          <w:szCs w:val="16"/>
        </w:rPr>
        <w:t>A</w:t>
      </w:r>
      <w:r w:rsidRPr="008F4C47">
        <w:rPr>
          <w:rFonts w:ascii="Tahoma" w:hAnsi="Tahoma" w:cs="Tahoma"/>
          <w:sz w:val="16"/>
          <w:szCs w:val="16"/>
        </w:rPr>
        <w:t xml:space="preserve">greement for the SQL </w:t>
      </w:r>
      <w:r>
        <w:rPr>
          <w:rFonts w:ascii="Tahoma" w:hAnsi="Tahoma" w:cs="Tahoma"/>
          <w:sz w:val="16"/>
          <w:szCs w:val="16"/>
        </w:rPr>
        <w:t>Server</w:t>
      </w:r>
      <w:r w:rsidRPr="00C267FD">
        <w:rPr>
          <w:rStyle w:val="Hyperlink"/>
          <w:rFonts w:ascii="Tahoma" w:hAnsi="Tahoma" w:cs="Tahoma"/>
          <w:bCs/>
          <w:iCs/>
          <w:color w:val="auto"/>
          <w:sz w:val="16"/>
          <w:szCs w:val="16"/>
          <w:u w:val="none"/>
          <w:vertAlign w:val="superscript"/>
          <w:lang w:val="pt-BR"/>
        </w:rPr>
        <w:t>®</w:t>
      </w:r>
      <w:r>
        <w:rPr>
          <w:rFonts w:ascii="Tahoma" w:hAnsi="Tahoma" w:cs="Tahoma"/>
          <w:sz w:val="16"/>
          <w:szCs w:val="16"/>
        </w:rPr>
        <w:t xml:space="preserve"> </w:t>
      </w:r>
      <w:r w:rsidRPr="008F4C47">
        <w:rPr>
          <w:rFonts w:ascii="Tahoma" w:hAnsi="Tahoma" w:cs="Tahoma"/>
          <w:sz w:val="16"/>
          <w:szCs w:val="16"/>
        </w:rPr>
        <w:t>201</w:t>
      </w:r>
      <w:r>
        <w:rPr>
          <w:rFonts w:ascii="Tahoma" w:hAnsi="Tahoma" w:cs="Tahoma"/>
          <w:sz w:val="16"/>
          <w:szCs w:val="16"/>
        </w:rPr>
        <w:t>4</w:t>
      </w:r>
      <w:r w:rsidRPr="008F4C47">
        <w:rPr>
          <w:rFonts w:ascii="Tahoma" w:hAnsi="Tahoma" w:cs="Tahoma"/>
          <w:sz w:val="16"/>
          <w:szCs w:val="16"/>
        </w:rPr>
        <w:t xml:space="preserve"> software.</w:t>
      </w:r>
    </w:p>
    <w:p w14:paraId="3827DB2F" w14:textId="16C6E94D" w:rsidR="00583237" w:rsidRPr="00206E89" w:rsidRDefault="00583237" w:rsidP="00C267FD">
      <w:pPr>
        <w:tabs>
          <w:tab w:val="left" w:pos="3770"/>
        </w:tabs>
        <w:rPr>
          <w:rFonts w:ascii="Tahoma" w:hAnsi="Tahoma" w:cs="Tahoma"/>
          <w:b/>
          <w:bCs/>
          <w:szCs w:val="19"/>
        </w:rPr>
      </w:pPr>
    </w:p>
    <w:p w14:paraId="40EEA48D" w14:textId="6C10788E" w:rsidR="00583237" w:rsidRPr="00206E89" w:rsidRDefault="00583237" w:rsidP="00C267FD">
      <w:pPr>
        <w:spacing w:before="120" w:after="120"/>
        <w:jc w:val="both"/>
        <w:rPr>
          <w:rFonts w:ascii="Tahoma" w:hAnsi="Tahoma" w:cs="Tahoma"/>
          <w:b/>
          <w:bCs/>
          <w:szCs w:val="19"/>
        </w:rPr>
      </w:pPr>
      <w:r w:rsidRPr="00206E89">
        <w:rPr>
          <w:rFonts w:ascii="Tahoma" w:hAnsi="Tahoma" w:cs="Tahoma"/>
          <w:b/>
          <w:bCs/>
          <w:szCs w:val="19"/>
        </w:rPr>
        <w:t>Microsoft</w:t>
      </w:r>
      <w:r w:rsidRPr="00C267FD">
        <w:rPr>
          <w:rFonts w:ascii="Tahoma" w:hAnsi="Tahoma" w:cs="Tahoma"/>
          <w:b/>
          <w:bCs/>
          <w:szCs w:val="19"/>
          <w:vertAlign w:val="superscript"/>
        </w:rPr>
        <w:t>®</w:t>
      </w:r>
      <w:r w:rsidRPr="00206E89">
        <w:rPr>
          <w:rFonts w:ascii="Tahoma" w:hAnsi="Tahoma" w:cs="Tahoma"/>
          <w:b/>
          <w:bCs/>
          <w:szCs w:val="19"/>
        </w:rPr>
        <w:t xml:space="preserve"> System Center Product Transition Grants</w:t>
      </w:r>
    </w:p>
    <w:p w14:paraId="1E2B7DC1" w14:textId="1451DFAF" w:rsidR="00583237" w:rsidRPr="003E54D2" w:rsidRDefault="00583237" w:rsidP="00C267FD">
      <w:pPr>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Any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C427F2"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77777777"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77777777"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77777777" w:rsidR="00583237" w:rsidRPr="00BF6321" w:rsidRDefault="00583237" w:rsidP="00C267FD">
            <w:pPr>
              <w:rPr>
                <w:rFonts w:ascii="Tahoma" w:hAnsi="Tahoma" w:cs="Tahoma"/>
                <w:bCs/>
                <w:sz w:val="16"/>
                <w:szCs w:val="16"/>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77777777" w:rsidR="00583237" w:rsidRPr="00BF6321" w:rsidRDefault="00583237" w:rsidP="00C267FD">
            <w:pPr>
              <w:rPr>
                <w:rFonts w:ascii="Tahoma" w:hAnsi="Tahoma" w:cs="Tahoma"/>
                <w:bCs/>
                <w:sz w:val="16"/>
                <w:szCs w:val="16"/>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One (1)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Datacenter for every two (2) qualifying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77777777" w:rsidR="00583237" w:rsidRPr="00C32E15" w:rsidRDefault="00583237" w:rsidP="00C267FD">
            <w:pPr>
              <w:rPr>
                <w:rFonts w:ascii="Tahoma" w:hAnsi="Tahoma" w:cs="Tahoma"/>
                <w:bCs/>
                <w:sz w:val="16"/>
                <w:szCs w:val="16"/>
                <w:lang w:val="fr-FR"/>
              </w:rPr>
            </w:pPr>
            <w:r w:rsidRPr="00C32E15">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Two (2)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Standard</w:t>
            </w:r>
            <w:r w:rsidRPr="00206E89">
              <w:rPr>
                <w:rFonts w:ascii="Tahoma" w:hAnsi="Tahoma" w:cs="Tahoma"/>
                <w:bCs/>
                <w:sz w:val="16"/>
                <w:szCs w:val="19"/>
                <w:vertAlign w:val="superscript"/>
              </w:rPr>
              <w:t>1</w:t>
            </w:r>
          </w:p>
        </w:tc>
      </w:tr>
      <w:tr w:rsidR="00583237" w:rsidRPr="00C427F2"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77777777"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77777777"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C267FD">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5BD35443" w14:textId="77777777" w:rsidR="00583237" w:rsidRPr="00C32E15" w:rsidRDefault="00583237" w:rsidP="00C267FD">
      <w:pPr>
        <w:rPr>
          <w:rFonts w:ascii="Tahoma" w:hAnsi="Tahoma" w:cs="Tahoma"/>
        </w:rPr>
      </w:pPr>
    </w:p>
    <w:p w14:paraId="22BB8D92" w14:textId="77777777" w:rsidR="008C62F2" w:rsidRPr="008B10EB" w:rsidRDefault="00B017CA" w:rsidP="00C267FD">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C267FD">
      <w:pPr>
        <w:rPr>
          <w:rFonts w:ascii="Tahoma" w:hAnsi="Tahoma" w:cs="Tahoma"/>
        </w:rPr>
      </w:pPr>
    </w:p>
    <w:p w14:paraId="22BB8D94" w14:textId="77777777" w:rsidR="008C62F2" w:rsidRPr="00C32E15" w:rsidRDefault="00B017CA" w:rsidP="00C267FD">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69AB9937" w:rsidR="00B017CA" w:rsidRPr="00C32E15" w:rsidRDefault="00B017CA" w:rsidP="00C267FD">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0053359E">
        <w:rPr>
          <w:rFonts w:ascii="Tahoma" w:hAnsi="Tahoma" w:cs="Tahoma"/>
        </w:rPr>
        <w:t xml:space="preserve"> </w:t>
      </w:r>
      <w:r w:rsidRPr="00C32E15">
        <w:rPr>
          <w:rFonts w:ascii="Tahoma" w:hAnsi="Tahoma" w:cs="Tahoma"/>
        </w:rPr>
        <w:t>Please note that you only have the right to activate the number of licenses that you purchase.</w:t>
      </w:r>
      <w:r w:rsidR="0053359E">
        <w:rPr>
          <w:rFonts w:ascii="Tahoma" w:hAnsi="Tahoma" w:cs="Tahoma"/>
        </w:rPr>
        <w:t xml:space="preserve"> </w:t>
      </w:r>
      <w:r w:rsidR="00473CC9" w:rsidRPr="00C32E15">
        <w:rPr>
          <w:rFonts w:ascii="Tahoma" w:hAnsi="Tahoma" w:cs="Tahoma"/>
        </w:rPr>
        <w:t>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12"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C267FD">
      <w:pPr>
        <w:numPr>
          <w:ilvl w:val="0"/>
          <w:numId w:val="23"/>
        </w:numPr>
        <w:rPr>
          <w:rFonts w:ascii="Tahoma" w:hAnsi="Tahoma" w:cs="Tahoma"/>
        </w:rPr>
      </w:pPr>
      <w:r w:rsidRPr="00C32E15">
        <w:rPr>
          <w:rFonts w:ascii="Tahoma" w:hAnsi="Tahoma" w:cs="Tahoma"/>
        </w:rPr>
        <w:t xml:space="preserve">Items marked “r” – For RDS CAL keys please contact </w:t>
      </w:r>
      <w:hyperlink r:id="rId13"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C267FD">
      <w:pPr>
        <w:rPr>
          <w:rFonts w:ascii="Tahoma" w:hAnsi="Tahoma" w:cs="Tahoma"/>
        </w:rPr>
      </w:pPr>
    </w:p>
    <w:p w14:paraId="22BB8D99" w14:textId="7B6A7665" w:rsidR="00555783" w:rsidRPr="008B10EB" w:rsidRDefault="00CC3B64" w:rsidP="00C267FD">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C267FD">
      <w:pPr>
        <w:spacing w:before="120" w:after="20"/>
        <w:jc w:val="center"/>
        <w:rPr>
          <w:rStyle w:val="Hyperlink"/>
          <w:rFonts w:ascii="Tahoma" w:hAnsi="Tahoma" w:cs="Tahoma"/>
          <w:bCs/>
          <w:iCs/>
          <w:color w:val="auto"/>
          <w:u w:val="none"/>
          <w:lang w:val="pt-BR"/>
        </w:rPr>
      </w:pPr>
    </w:p>
    <w:p w14:paraId="22BB8D9B" w14:textId="146C1925" w:rsidR="00FA6CE6" w:rsidRPr="00C32E15" w:rsidRDefault="003034F7" w:rsidP="00C267FD">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w:t>
      </w:r>
      <w:r w:rsidR="0053359E">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53359E">
        <w:rPr>
          <w:rFonts w:ascii="Tahoma" w:hAnsi="Tahoma" w:cs="Tahoma"/>
        </w:rPr>
        <w:t xml:space="preserve"> </w:t>
      </w:r>
      <w:r w:rsidR="00FA6CE6" w:rsidRPr="00C32E15">
        <w:rPr>
          <w:rFonts w:ascii="Tahoma" w:hAnsi="Tahoma" w:cs="Tahoma"/>
        </w:rPr>
        <w:t>You must ensure that product keys are only used when authorized.</w:t>
      </w:r>
      <w:r w:rsidR="0053359E">
        <w:rPr>
          <w:rFonts w:ascii="Tahoma" w:hAnsi="Tahoma" w:cs="Tahoma"/>
        </w:rPr>
        <w:t xml:space="preserve"> </w:t>
      </w:r>
      <w:r w:rsidR="00FA6CE6" w:rsidRPr="00C32E15">
        <w:rPr>
          <w:rFonts w:ascii="Tahoma" w:hAnsi="Tahoma" w:cs="Tahoma"/>
        </w:rPr>
        <w:t xml:space="preserve">To learn more about software piracy and how your organization can protect itself, please visit </w:t>
      </w:r>
      <w:hyperlink r:id="rId14"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C267FD">
      <w:pPr>
        <w:pStyle w:val="Firstpara"/>
        <w:spacing w:before="0"/>
        <w:ind w:left="360"/>
        <w:jc w:val="both"/>
        <w:rPr>
          <w:rFonts w:ascii="Tahoma" w:hAnsi="Tahoma" w:cs="Tahoma"/>
        </w:rPr>
      </w:pPr>
    </w:p>
    <w:p w14:paraId="22BB8D9D" w14:textId="5E0B5588"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0053359E">
        <w:rPr>
          <w:rFonts w:ascii="Tahoma" w:hAnsi="Tahoma" w:cs="Tahoma"/>
        </w:rPr>
        <w:t xml:space="preserve"> </w:t>
      </w:r>
      <w:r w:rsidRPr="00C32E15">
        <w:rPr>
          <w:rFonts w:ascii="Tahoma" w:hAnsi="Tahoma" w:cs="Tahoma"/>
        </w:rPr>
        <w:t xml:space="preserve">Your license rights under </w:t>
      </w:r>
      <w:r w:rsidR="0051599D" w:rsidRPr="00C32E15">
        <w:rPr>
          <w:rFonts w:ascii="Tahoma" w:hAnsi="Tahoma" w:cs="Tahoma"/>
        </w:rPr>
        <w:t xml:space="preserve">the </w:t>
      </w:r>
      <w:r w:rsidRPr="00C32E15">
        <w:rPr>
          <w:rFonts w:ascii="Tahoma" w:hAnsi="Tahoma" w:cs="Tahoma"/>
        </w:rPr>
        <w:t>Agreement and/or Academic Agreement are conditioned upon your compliance with the following terms:</w:t>
      </w:r>
      <w:r w:rsidR="0053359E">
        <w:rPr>
          <w:rFonts w:ascii="Tahoma" w:hAnsi="Tahoma" w:cs="Tahoma"/>
        </w:rPr>
        <w:t xml:space="preserve"> </w:t>
      </w:r>
      <w:r w:rsidRPr="00C32E15">
        <w:rPr>
          <w:rFonts w:ascii="Tahoma" w:hAnsi="Tahoma" w:cs="Tahoma"/>
        </w:rPr>
        <w:t>You must not:</w:t>
      </w:r>
      <w:r w:rsidR="0053359E">
        <w:rPr>
          <w:rFonts w:ascii="Tahoma" w:hAnsi="Tahoma" w:cs="Tahoma"/>
        </w:rPr>
        <w:t xml:space="preserve"> </w:t>
      </w:r>
      <w:r w:rsidRPr="00C32E15">
        <w:rPr>
          <w:rFonts w:ascii="Tahoma" w:hAnsi="Tahoma" w:cs="Tahoma"/>
        </w:rPr>
        <w:t xml:space="preserve">(a)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w:t>
      </w:r>
      <w:r w:rsidR="0053359E">
        <w:rPr>
          <w:rFonts w:ascii="Tahoma" w:hAnsi="Tahoma" w:cs="Tahoma"/>
        </w:rPr>
        <w:t xml:space="preserve"> </w:t>
      </w:r>
      <w:r w:rsidRPr="00C32E15">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w:t>
      </w:r>
      <w:r w:rsidR="0053359E">
        <w:rPr>
          <w:rFonts w:ascii="Tahoma" w:hAnsi="Tahoma" w:cs="Tahoma"/>
        </w:rPr>
        <w:t xml:space="preserve"> </w:t>
      </w:r>
      <w:r w:rsidRPr="00C32E15">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Pr>
          <w:rFonts w:ascii="Tahoma" w:hAnsi="Tahoma" w:cs="Tahoma"/>
        </w:rPr>
        <w:t xml:space="preserve"> </w:t>
      </w:r>
      <w:r w:rsidRPr="00C32E15">
        <w:rPr>
          <w:rFonts w:ascii="Tahoma" w:hAnsi="Tahoma" w:cs="Tahoma"/>
        </w:rPr>
        <w:t>(a) disclosed or distributed in source code form; (b) licensed for the purpose of making derivative works; or (c) redistributable at no charge.</w:t>
      </w:r>
    </w:p>
    <w:p w14:paraId="22BB8D9E" w14:textId="77777777" w:rsidR="003F3497" w:rsidRPr="00C32E15" w:rsidRDefault="003F3497" w:rsidP="00C267FD">
      <w:pPr>
        <w:rPr>
          <w:rFonts w:ascii="Tahoma" w:hAnsi="Tahoma" w:cs="Tahoma"/>
        </w:rPr>
      </w:pPr>
    </w:p>
    <w:p w14:paraId="22BB8D9F" w14:textId="6D164193" w:rsidR="003F3497" w:rsidRPr="00C32E15" w:rsidRDefault="003F3497" w:rsidP="00C267FD">
      <w:pPr>
        <w:numPr>
          <w:ilvl w:val="0"/>
          <w:numId w:val="14"/>
        </w:numPr>
        <w:rPr>
          <w:rFonts w:ascii="Tahoma" w:hAnsi="Tahoma" w:cs="Tahoma"/>
        </w:rPr>
      </w:pPr>
      <w:r w:rsidRPr="00C32E15">
        <w:rPr>
          <w:rFonts w:ascii="Tahoma" w:hAnsi="Tahoma" w:cs="Tahoma"/>
          <w:b/>
        </w:rPr>
        <w:t>Virus Free Servers.</w:t>
      </w:r>
      <w:r w:rsidR="0053359E">
        <w:rPr>
          <w:rFonts w:ascii="Tahoma" w:hAnsi="Tahoma" w:cs="Tahoma"/>
        </w:rPr>
        <w:t xml:space="preserve"> </w:t>
      </w:r>
      <w:r w:rsidRPr="00C32E15">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267FD">
      <w:pPr>
        <w:pStyle w:val="Firstpara"/>
        <w:spacing w:before="0"/>
        <w:ind w:left="0"/>
        <w:jc w:val="both"/>
        <w:rPr>
          <w:rFonts w:ascii="Tahoma" w:hAnsi="Tahoma" w:cs="Tahoma"/>
        </w:rPr>
      </w:pPr>
    </w:p>
    <w:p w14:paraId="22BB8DA1" w14:textId="3F0513DF"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rPr>
        <w:t>License Requirements.</w:t>
      </w:r>
      <w:r w:rsidR="0053359E">
        <w:rPr>
          <w:rFonts w:ascii="Tahoma" w:hAnsi="Tahoma" w:cs="Tahoma"/>
        </w:rPr>
        <w:t xml:space="preserve"> </w:t>
      </w:r>
      <w:r w:rsidRPr="00C32E15">
        <w:rPr>
          <w:rFonts w:ascii="Tahoma" w:hAnsi="Tahoma" w:cs="Tahoma"/>
        </w:rPr>
        <w:t xml:space="preserve">You must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with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w:t>
      </w:r>
      <w:r w:rsidR="0053359E">
        <w:rPr>
          <w:rFonts w:ascii="Tahoma" w:hAnsi="Tahoma" w:cs="Tahoma"/>
        </w:rPr>
        <w:t xml:space="preserve"> </w:t>
      </w:r>
      <w:r w:rsidRPr="00C32E15">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for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deployment of a Unified Solution containing such </w:t>
      </w:r>
      <w:r w:rsidR="00921399" w:rsidRPr="00C32E15">
        <w:rPr>
          <w:rFonts w:ascii="Tahoma" w:hAnsi="Tahoma" w:cs="Tahoma"/>
        </w:rPr>
        <w:t>Product</w:t>
      </w:r>
      <w:r w:rsidRPr="00C32E15">
        <w:rPr>
          <w:rFonts w:ascii="Tahoma" w:hAnsi="Tahoma" w:cs="Tahoma"/>
        </w:rPr>
        <w:t>.</w:t>
      </w:r>
      <w:r w:rsidR="0053359E">
        <w:rPr>
          <w:rFonts w:ascii="Tahoma" w:hAnsi="Tahoma" w:cs="Tahoma"/>
        </w:rPr>
        <w:t xml:space="preserve"> </w:t>
      </w:r>
      <w:r w:rsidRPr="00C32E15">
        <w:rPr>
          <w:rFonts w:ascii="Tahoma" w:hAnsi="Tahoma" w:cs="Tahoma"/>
        </w:rPr>
        <w:t xml:space="preserve">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C267FD">
      <w:pPr>
        <w:rPr>
          <w:rFonts w:ascii="Tahoma" w:hAnsi="Tahoma" w:cs="Tahoma"/>
          <w:b/>
          <w:iCs/>
        </w:rPr>
      </w:pPr>
    </w:p>
    <w:p w14:paraId="22BB8DA3" w14:textId="6DBA3966" w:rsidR="00CC3B64" w:rsidRPr="00C32E15" w:rsidRDefault="00CC3B64" w:rsidP="00C267FD">
      <w:pPr>
        <w:numPr>
          <w:ilvl w:val="0"/>
          <w:numId w:val="14"/>
        </w:numPr>
        <w:jc w:val="both"/>
        <w:rPr>
          <w:rFonts w:ascii="Tahoma" w:hAnsi="Tahoma" w:cs="Tahoma"/>
        </w:rPr>
      </w:pPr>
      <w:r w:rsidRPr="00C32E15">
        <w:rPr>
          <w:rFonts w:ascii="Tahoma" w:hAnsi="Tahoma" w:cs="Tahoma"/>
          <w:b/>
        </w:rPr>
        <w:t>Links to Third Party Sites Clarification.</w:t>
      </w:r>
      <w:r w:rsidR="0053359E">
        <w:rPr>
          <w:rFonts w:ascii="Tahoma" w:hAnsi="Tahoma" w:cs="Tahoma"/>
        </w:rPr>
        <w:t xml:space="preserve"> </w:t>
      </w:r>
      <w:r w:rsidRPr="00C32E15">
        <w:rPr>
          <w:rFonts w:ascii="Tahoma" w:hAnsi="Tahoma" w:cs="Tahoma"/>
        </w:rPr>
        <w:t xml:space="preserve">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sers</w:t>
      </w:r>
      <w:r w:rsidRPr="00C32E15">
        <w:rPr>
          <w:rFonts w:ascii="Tahoma" w:hAnsi="Tahoma" w:cs="Tahoma"/>
        </w:rPr>
        <w:t>) may contain third party linked sites.</w:t>
      </w:r>
      <w:r w:rsidR="0053359E">
        <w:rPr>
          <w:rFonts w:ascii="Tahoma" w:hAnsi="Tahoma" w:cs="Tahoma"/>
        </w:rPr>
        <w:t xml:space="preserve"> </w:t>
      </w:r>
      <w:r w:rsidRPr="00C32E15">
        <w:rPr>
          <w:rFonts w:ascii="Tahoma" w:hAnsi="Tahoma" w:cs="Tahoma"/>
        </w:rPr>
        <w:t xml:space="preserve">These linked sites are not under the control of Microsoft, and as such, Microsoft is not responsible to you or to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for webcasting or any other form of transmission received from any such linked sites nor is Microsoft responsible to you or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if the linked sites do not work appropriately.</w:t>
      </w:r>
      <w:r w:rsidR="0053359E">
        <w:rPr>
          <w:rFonts w:ascii="Tahoma" w:hAnsi="Tahoma" w:cs="Tahoma"/>
        </w:rPr>
        <w:t xml:space="preserve"> </w:t>
      </w:r>
      <w:r w:rsidRPr="00C32E15">
        <w:rPr>
          <w:rFonts w:ascii="Tahoma" w:hAnsi="Tahoma" w:cs="Tahoma"/>
        </w:rPr>
        <w:t>These linked sites are provided as a convenience, and the inclusion of such links does not imply an endorsement by Microsoft of the site or any association with its operators.</w:t>
      </w:r>
      <w:r w:rsidR="0053359E">
        <w:rPr>
          <w:rFonts w:ascii="Tahoma" w:hAnsi="Tahoma" w:cs="Tahoma"/>
        </w:rPr>
        <w:t xml:space="preserve"> </w:t>
      </w:r>
      <w:r w:rsidRPr="00C32E15">
        <w:rPr>
          <w:rFonts w:ascii="Tahoma" w:hAnsi="Tahoma" w:cs="Tahoma"/>
        </w:rPr>
        <w:t xml:space="preserve">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that they are responsible for viewing and abiding by the privacy statements and terms of use posted at such linked sites.</w:t>
      </w:r>
      <w:r w:rsidR="0053359E">
        <w:rPr>
          <w:rFonts w:ascii="Tahoma" w:hAnsi="Tahoma" w:cs="Tahoma"/>
        </w:rPr>
        <w:t xml:space="preserve"> </w:t>
      </w:r>
      <w:r w:rsidRPr="00C32E15">
        <w:rPr>
          <w:rFonts w:ascii="Tahoma" w:hAnsi="Tahoma" w:cs="Tahoma"/>
        </w:rPr>
        <w:t xml:space="preserve">Additionally, 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and the advertiser or other third party.</w:t>
      </w:r>
      <w:r w:rsidR="0053359E">
        <w:rPr>
          <w:rFonts w:ascii="Tahoma" w:hAnsi="Tahoma" w:cs="Tahoma"/>
        </w:rPr>
        <w:t xml:space="preserve"> </w:t>
      </w:r>
      <w:r w:rsidRPr="00C32E15">
        <w:rPr>
          <w:rFonts w:ascii="Tahoma" w:hAnsi="Tahoma" w:cs="Tahoma"/>
        </w:rPr>
        <w:t>Microsoft is not responsible or liable for any part of any such dealings or promotions.</w:t>
      </w:r>
    </w:p>
    <w:p w14:paraId="22BB8DA4" w14:textId="77777777" w:rsidR="00CC3B64" w:rsidRPr="00C32E15" w:rsidRDefault="00CC3B64" w:rsidP="00C267FD">
      <w:pPr>
        <w:jc w:val="both"/>
        <w:rPr>
          <w:rFonts w:ascii="Tahoma" w:hAnsi="Tahoma" w:cs="Tahoma"/>
          <w:b/>
        </w:rPr>
      </w:pPr>
    </w:p>
    <w:p w14:paraId="22BB8DA5" w14:textId="33AD8910" w:rsidR="00CC3B64" w:rsidRPr="00C32E15" w:rsidRDefault="00CC3B64" w:rsidP="00C267FD">
      <w:pPr>
        <w:numPr>
          <w:ilvl w:val="0"/>
          <w:numId w:val="14"/>
        </w:numPr>
        <w:jc w:val="both"/>
        <w:rPr>
          <w:rFonts w:ascii="Tahoma" w:hAnsi="Tahoma" w:cs="Tahoma"/>
          <w:b/>
        </w:rPr>
      </w:pPr>
      <w:r w:rsidRPr="00C32E15">
        <w:rPr>
          <w:rFonts w:ascii="Tahoma" w:hAnsi="Tahoma" w:cs="Tahoma"/>
          <w:b/>
        </w:rPr>
        <w:t>Academic Edition Licensing Clarification.</w:t>
      </w:r>
      <w:r w:rsidR="0053359E">
        <w:rPr>
          <w:rFonts w:ascii="Tahoma" w:hAnsi="Tahoma" w:cs="Tahoma"/>
          <w:b/>
        </w:rPr>
        <w:t xml:space="preserve">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267FD">
      <w:pPr>
        <w:jc w:val="both"/>
        <w:rPr>
          <w:rFonts w:ascii="Tahoma" w:hAnsi="Tahoma" w:cs="Tahoma"/>
          <w:b/>
        </w:rPr>
      </w:pPr>
    </w:p>
    <w:p w14:paraId="22BB8DA7"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4F1D9724"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and your Affiliates must ensure that all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w:t>
      </w:r>
      <w:r w:rsidR="0053359E">
        <w:rPr>
          <w:rFonts w:ascii="Tahoma" w:hAnsi="Tahoma" w:cs="Tahoma"/>
        </w:rPr>
        <w:t xml:space="preserve"> </w:t>
      </w:r>
    </w:p>
    <w:p w14:paraId="22BB8DAA" w14:textId="77777777" w:rsidR="00CC3B64" w:rsidRPr="00C32E15" w:rsidRDefault="00CC3B64" w:rsidP="00C267FD">
      <w:pPr>
        <w:ind w:firstLine="720"/>
        <w:jc w:val="both"/>
        <w:rPr>
          <w:rFonts w:ascii="Tahoma" w:hAnsi="Tahoma" w:cs="Tahoma"/>
        </w:rPr>
      </w:pPr>
    </w:p>
    <w:p w14:paraId="22BB8DAB" w14:textId="4567C1CB" w:rsidR="00CC3B64" w:rsidRPr="00C32E15" w:rsidRDefault="00CC3B64" w:rsidP="00C267FD">
      <w:pPr>
        <w:ind w:firstLine="360"/>
        <w:jc w:val="both"/>
        <w:rPr>
          <w:rFonts w:ascii="Tahoma" w:hAnsi="Tahoma" w:cs="Tahoma"/>
        </w:rPr>
      </w:pPr>
      <w:r w:rsidRPr="00C32E15">
        <w:rPr>
          <w:rFonts w:ascii="Tahoma" w:hAnsi="Tahoma" w:cs="Tahoma"/>
        </w:rPr>
        <w:t xml:space="preserve">Qualified educational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criteria are specifi</w:t>
      </w:r>
      <w:r w:rsidR="00C32E15" w:rsidRPr="00C32E15">
        <w:rPr>
          <w:rFonts w:ascii="Tahoma" w:hAnsi="Tahoma" w:cs="Tahoma"/>
        </w:rPr>
        <w:t>ed in the Academic Enrollment.</w:t>
      </w:r>
    </w:p>
    <w:p w14:paraId="22BB8DAC" w14:textId="77777777" w:rsidR="009E28CD" w:rsidRPr="00C32E15" w:rsidRDefault="009E28CD" w:rsidP="00C267FD">
      <w:pPr>
        <w:rPr>
          <w:rFonts w:ascii="Tahoma" w:hAnsi="Tahoma" w:cs="Tahoma"/>
          <w:iCs/>
        </w:rPr>
      </w:pPr>
    </w:p>
    <w:p w14:paraId="22BB8DAD" w14:textId="2E264808" w:rsidR="00554191" w:rsidRPr="00C32E15" w:rsidRDefault="00554191" w:rsidP="00C267FD">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0053359E">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C267FD">
      <w:pPr>
        <w:jc w:val="both"/>
        <w:rPr>
          <w:rFonts w:ascii="Tahoma" w:hAnsi="Tahoma" w:cs="Tahoma"/>
          <w:b/>
        </w:rPr>
      </w:pPr>
    </w:p>
    <w:p w14:paraId="22BB8DAF" w14:textId="77777777" w:rsidR="00554191" w:rsidRPr="00C32E15" w:rsidRDefault="00554191" w:rsidP="00C267FD">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Default="00554191" w:rsidP="00C267FD">
      <w:pPr>
        <w:numPr>
          <w:ilvl w:val="0"/>
          <w:numId w:val="2"/>
        </w:numPr>
        <w:tabs>
          <w:tab w:val="clear" w:pos="720"/>
        </w:tabs>
        <w:ind w:left="1260"/>
        <w:jc w:val="both"/>
        <w:rPr>
          <w:rFonts w:ascii="Tahoma" w:hAnsi="Tahoma" w:cs="Tahoma"/>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p w14:paraId="4964E224" w14:textId="65D98EF4" w:rsidR="006A34DC" w:rsidRDefault="006A34DC" w:rsidP="00C267FD">
      <w:pPr>
        <w:jc w:val="both"/>
        <w:rPr>
          <w:rStyle w:val="Hyperlink"/>
          <w:rFonts w:ascii="Tahoma" w:hAnsi="Tahoma" w:cs="Tahoma"/>
          <w:color w:val="auto"/>
          <w:u w:val="none"/>
        </w:rPr>
      </w:pPr>
    </w:p>
    <w:p w14:paraId="39597029" w14:textId="1150EC15" w:rsidR="006A34DC" w:rsidRPr="00C32E15" w:rsidRDefault="006A34DC" w:rsidP="00C267FD">
      <w:pPr>
        <w:pStyle w:val="Firstpara"/>
        <w:numPr>
          <w:ilvl w:val="0"/>
          <w:numId w:val="14"/>
        </w:numPr>
        <w:spacing w:before="0"/>
        <w:jc w:val="both"/>
        <w:rPr>
          <w:rFonts w:ascii="Tahoma" w:hAnsi="Tahoma" w:cs="Tahoma"/>
          <w:b/>
        </w:rPr>
      </w:pPr>
      <w:r>
        <w:rPr>
          <w:rFonts w:ascii="Tahoma" w:hAnsi="Tahoma" w:cs="Tahoma"/>
          <w:b/>
        </w:rPr>
        <w:t>Outsourcing Software Management</w:t>
      </w:r>
      <w:r w:rsidRPr="00C32E15">
        <w:rPr>
          <w:rFonts w:ascii="Tahoma" w:hAnsi="Tahoma" w:cs="Tahoma"/>
          <w:b/>
        </w:rPr>
        <w:t>.</w:t>
      </w:r>
      <w:r w:rsidR="0053359E">
        <w:rPr>
          <w:rFonts w:ascii="Tahoma" w:hAnsi="Tahoma" w:cs="Tahoma"/>
        </w:rPr>
        <w:t xml:space="preserve"> </w:t>
      </w:r>
      <w:r w:rsidR="00EA794B">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Pr>
          <w:rFonts w:ascii="Tahoma" w:hAnsi="Tahoma" w:cs="Tahoma"/>
        </w:rPr>
        <w:t xml:space="preserve"> </w:t>
      </w:r>
      <w:r w:rsidR="00EA794B">
        <w:rPr>
          <w:rFonts w:ascii="Tahoma" w:hAnsi="Tahoma" w:cs="Tahoma"/>
        </w:rPr>
        <w:t>Use of the Products remains subject to the terms and conditions of the Agreement (e.g., must be fully Integrated with the Unified Solution) and the End User Agreement.</w:t>
      </w:r>
    </w:p>
    <w:p w14:paraId="08169833" w14:textId="77777777" w:rsidR="006A34DC" w:rsidRPr="00C32E15" w:rsidRDefault="006A34DC" w:rsidP="00C267FD">
      <w:pPr>
        <w:jc w:val="both"/>
        <w:rPr>
          <w:rStyle w:val="Hyperlink"/>
          <w:rFonts w:ascii="Tahoma" w:hAnsi="Tahoma" w:cs="Tahoma"/>
          <w:color w:val="auto"/>
          <w:u w:val="none"/>
        </w:rPr>
      </w:pPr>
    </w:p>
    <w:sectPr w:rsidR="006A34DC" w:rsidRPr="00C32E15" w:rsidSect="00AB012F">
      <w:headerReference w:type="default"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02748" w14:textId="77777777" w:rsidR="004E7CD3" w:rsidRDefault="004E7CD3">
      <w:r>
        <w:separator/>
      </w:r>
    </w:p>
  </w:endnote>
  <w:endnote w:type="continuationSeparator" w:id="0">
    <w:p w14:paraId="44D5DD38" w14:textId="77777777" w:rsidR="004E7CD3" w:rsidRDefault="004E7CD3">
      <w:r>
        <w:continuationSeparator/>
      </w:r>
    </w:p>
  </w:endnote>
  <w:endnote w:type="continuationNotice" w:id="1">
    <w:p w14:paraId="6A219E1E" w14:textId="77777777" w:rsidR="004E7CD3" w:rsidRDefault="004E7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9" w14:textId="77777777" w:rsidR="00644C7A" w:rsidRPr="009E2ED0" w:rsidRDefault="00644C7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E6781A">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E6781A">
      <w:rPr>
        <w:rStyle w:val="PageNumber"/>
        <w:rFonts w:cs="Times New Roman"/>
        <w:noProof/>
      </w:rPr>
      <w:t>2</w:t>
    </w:r>
    <w:r w:rsidRPr="009E2ED0">
      <w:rPr>
        <w:rStyle w:val="PageNumber"/>
        <w:rFonts w:cs="Times New Roman"/>
      </w:rPr>
      <w:fldChar w:fldCharType="end"/>
    </w:r>
  </w:p>
  <w:p w14:paraId="22BB8DBA" w14:textId="775AFEBF" w:rsidR="00644C7A" w:rsidRPr="009E2ED0" w:rsidRDefault="00644C7A" w:rsidP="00FA7289">
    <w:pPr>
      <w:pStyle w:val="Footer"/>
      <w:tabs>
        <w:tab w:val="clear" w:pos="8640"/>
        <w:tab w:val="right" w:pos="8280"/>
      </w:tabs>
      <w:rPr>
        <w:rFonts w:cs="Times New Roman"/>
        <w:i/>
      </w:rPr>
    </w:pPr>
    <w:r w:rsidRPr="009E2ED0">
      <w:rPr>
        <w:rFonts w:cs="Times New Roman"/>
        <w:i/>
        <w:snapToGrid w:val="0"/>
      </w:rPr>
      <w:t xml:space="preserve">Current as of </w:t>
    </w:r>
    <w:r w:rsidR="00FA7289">
      <w:rPr>
        <w:rFonts w:cs="Times New Roman"/>
        <w:i/>
        <w:snapToGrid w:val="0"/>
      </w:rPr>
      <w:t xml:space="preserve">April </w:t>
    </w:r>
    <w:r>
      <w:rPr>
        <w:rFonts w:cs="Times New Roman"/>
        <w:i/>
        <w:snapToGrid w:val="0"/>
      </w:rPr>
      <w:t>1</w:t>
    </w:r>
    <w:r w:rsidRPr="009E2ED0">
      <w:rPr>
        <w:rFonts w:cs="Times New Roman"/>
        <w:i/>
        <w:snapToGrid w:val="0"/>
      </w:rPr>
      <w:t xml:space="preserve">, </w:t>
    </w:r>
    <w:r w:rsidR="007F0992">
      <w:rPr>
        <w:rFonts w:cs="Times New Roman"/>
        <w:i/>
        <w:snapToGrid w:val="0"/>
      </w:rPr>
      <w:t>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B1EC4" w14:textId="77777777" w:rsidR="00644C7A" w:rsidRPr="009E2ED0" w:rsidRDefault="00644C7A"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E6781A">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E6781A">
      <w:rPr>
        <w:rStyle w:val="PageNumber"/>
        <w:rFonts w:cs="Times New Roman"/>
        <w:noProof/>
      </w:rPr>
      <w:t>1</w:t>
    </w:r>
    <w:r w:rsidRPr="009E2ED0">
      <w:rPr>
        <w:rStyle w:val="PageNumber"/>
        <w:rFonts w:cs="Times New Roman"/>
      </w:rPr>
      <w:fldChar w:fldCharType="end"/>
    </w:r>
  </w:p>
  <w:p w14:paraId="0F681A1A" w14:textId="78EBEE81" w:rsidR="00644C7A" w:rsidRPr="009E2ED0" w:rsidRDefault="00644C7A" w:rsidP="00FA7289">
    <w:pPr>
      <w:pStyle w:val="Footer"/>
      <w:tabs>
        <w:tab w:val="clear" w:pos="8640"/>
        <w:tab w:val="right" w:pos="8280"/>
      </w:tabs>
      <w:rPr>
        <w:rFonts w:cs="Times New Roman"/>
        <w:i/>
      </w:rPr>
    </w:pPr>
    <w:r w:rsidRPr="009E2ED0">
      <w:rPr>
        <w:rFonts w:cs="Times New Roman"/>
        <w:i/>
        <w:snapToGrid w:val="0"/>
      </w:rPr>
      <w:t xml:space="preserve">Current as of </w:t>
    </w:r>
    <w:r w:rsidR="00FA7289">
      <w:rPr>
        <w:rFonts w:cs="Times New Roman"/>
        <w:i/>
        <w:snapToGrid w:val="0"/>
      </w:rPr>
      <w:t xml:space="preserve">April </w:t>
    </w:r>
    <w:r>
      <w:rPr>
        <w:rFonts w:cs="Times New Roman"/>
        <w:i/>
        <w:snapToGrid w:val="0"/>
      </w:rPr>
      <w:t>1</w:t>
    </w:r>
    <w:r w:rsidRPr="009E2ED0">
      <w:rPr>
        <w:rFonts w:cs="Times New Roman"/>
        <w:i/>
        <w:snapToGrid w:val="0"/>
      </w:rPr>
      <w:t xml:space="preserve">, </w:t>
    </w:r>
    <w:r w:rsidR="007F0992">
      <w:rPr>
        <w:rFonts w:cs="Times New Roman"/>
        <w:i/>
        <w:snapToGrid w:val="0"/>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71C6A" w14:textId="77777777" w:rsidR="004E7CD3" w:rsidRDefault="004E7CD3">
      <w:r>
        <w:separator/>
      </w:r>
    </w:p>
  </w:footnote>
  <w:footnote w:type="continuationSeparator" w:id="0">
    <w:p w14:paraId="6293C2C5" w14:textId="77777777" w:rsidR="004E7CD3" w:rsidRDefault="004E7CD3">
      <w:r>
        <w:continuationSeparator/>
      </w:r>
    </w:p>
  </w:footnote>
  <w:footnote w:type="continuationNotice" w:id="1">
    <w:p w14:paraId="0216CB92" w14:textId="77777777" w:rsidR="004E7CD3" w:rsidRDefault="004E7C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7AFF5944" w:rsidR="00644C7A" w:rsidRDefault="00E6781A" w:rsidP="000504F7">
    <w:pPr>
      <w:pStyle w:val="Header"/>
      <w:spacing w:before="240"/>
    </w:pPr>
    <w:r>
      <w:rPr>
        <w:noProof/>
      </w:rPr>
      <w:pict w14:anchorId="14221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2290"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70921987" w:rsidR="00644C7A" w:rsidRDefault="00E6781A">
    <w:pPr>
      <w:pStyle w:val="Header"/>
    </w:pPr>
    <w:r>
      <w:rPr>
        <w:noProof/>
      </w:rPr>
      <w:pict w14:anchorId="000F9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2289"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644C7A" w:rsidRDefault="00644C7A">
    <w:pPr>
      <w:pStyle w:val="Header"/>
    </w:pPr>
  </w:p>
  <w:p w14:paraId="6F94761F" w14:textId="7957E341" w:rsidR="00644C7A" w:rsidRDefault="00644C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iYHl6JmAt0e3/xF7ejkgSTrtjkyFj288994qhrNYJhEu4EjnV45w5sLWI+oSBkBZZURW2gxRm05ZjeCRnk/ydg==" w:salt="vmuBD58rNrHm+89bSuvb9w=="/>
  <w:defaultTabStop w:val="720"/>
  <w:displayHorizontalDrawingGridEvery w:val="0"/>
  <w:displayVerticalDrawingGridEvery w:val="0"/>
  <w:doNotUseMarginsForDrawingGridOrigin/>
  <w:noPunctuationKerning/>
  <w:characterSpacingControl w:val="doNotCompress"/>
  <w:hdrShapeDefaults>
    <o:shapedefaults v:ext="edit" spidmax="12291"/>
    <o:shapelayout v:ext="edit">
      <o:idmap v:ext="edit" data="1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3A7"/>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1A"/>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688"/>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1"/>
    <o:shapelayout v:ext="edit">
      <o:idmap v:ext="edit" data="1"/>
    </o:shapelayout>
  </w:shapeDefaults>
  <w:decimalSymbol w:val="."/>
  <w:listSeparator w:val=","/>
  <w14:docId w14:val="22BB8B94"/>
  <w15:docId w15:val="{75AE0654-520A-427F-B75C-1909D7D1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86FFA2B5-C53E-42A1-B62A-8699A6F1E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76455B-52DF-4AEC-8BD9-77CE7C2C2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3839</Words>
  <Characters>21888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25676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4</cp:revision>
  <cp:lastPrinted>2013-08-06T14:50:00Z</cp:lastPrinted>
  <dcterms:created xsi:type="dcterms:W3CDTF">2014-02-13T19:54:00Z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0x01010036EDF12359A83048BFB8EA2FBE412B94</vt:lpwstr>
  </property>
  <property fmtid="{D5CDD505-2E9C-101B-9397-08002B2CF9AE}" pid="11" name="IsMyDocuments">
    <vt:bool>true</vt:bool>
  </property>
</Properties>
</file>